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7C9AF" w14:textId="79185928" w:rsidR="00AC225A" w:rsidRPr="00CF6937" w:rsidRDefault="00DE637E">
      <w:pPr>
        <w:ind w:left="-15" w:firstLine="0"/>
      </w:pPr>
      <w:r>
        <w:t xml:space="preserve">REGULAMIN </w:t>
      </w:r>
      <w:r w:rsidR="00AC225A" w:rsidRPr="00CF6937">
        <w:t>PRENUMERATY czasopisma BEAUTY FORUM</w:t>
      </w:r>
    </w:p>
    <w:p w14:paraId="0641253B" w14:textId="77777777" w:rsidR="00AC225A" w:rsidRPr="00CF6937" w:rsidRDefault="00AC225A">
      <w:pPr>
        <w:spacing w:after="43" w:line="259" w:lineRule="auto"/>
        <w:ind w:left="0" w:firstLine="0"/>
        <w:jc w:val="left"/>
      </w:pPr>
      <w:r w:rsidRPr="00CF6937">
        <w:t xml:space="preserve"> </w:t>
      </w:r>
    </w:p>
    <w:p w14:paraId="6E72F991" w14:textId="644C5F3C" w:rsidR="007813D7" w:rsidRDefault="00AC225A" w:rsidP="00C854FE">
      <w:pPr>
        <w:numPr>
          <w:ilvl w:val="0"/>
          <w:numId w:val="1"/>
        </w:numPr>
        <w:ind w:hanging="720"/>
      </w:pPr>
      <w:r w:rsidRPr="00CF6937">
        <w:t xml:space="preserve">Sprzedaż prenumeraty prowadzona jest przez wydawcę - „Health and Beauty Media” Sp. z o.o. z siedzibą w Warszawie (kod pocztowy: 02-954) przy ul. Królowej Marysieńki 9/10, wpisaną </w:t>
      </w:r>
      <w:r w:rsidRPr="00C854FE">
        <w:rPr>
          <w:color w:val="auto"/>
        </w:rPr>
        <w:t>pod numerem KRS 0000043094 do rejestru przedsiębiorców Krajowego Rejestru Sądowego,</w:t>
      </w:r>
      <w:r w:rsidRPr="00CF6937">
        <w:t xml:space="preserve"> posiadającą kapitał zakładowy w wysokości 50.000 zł oraz nr NIP 527-21-01-924, REGON</w:t>
      </w:r>
      <w:r w:rsidRPr="00C854FE">
        <w:rPr>
          <w:color w:val="545454"/>
        </w:rPr>
        <w:t xml:space="preserve"> </w:t>
      </w:r>
      <w:r w:rsidRPr="00CF6937">
        <w:t xml:space="preserve">012958580. </w:t>
      </w:r>
    </w:p>
    <w:p w14:paraId="4015B567" w14:textId="542D71C8" w:rsidR="00AC225A" w:rsidRPr="00CF6937" w:rsidRDefault="00AC225A" w:rsidP="007813D7">
      <w:r w:rsidRPr="00CF6937">
        <w:t xml:space="preserve"> </w:t>
      </w:r>
    </w:p>
    <w:p w14:paraId="1BDD1859" w14:textId="7F3CC7B9" w:rsidR="00AC225A" w:rsidRDefault="00AC225A">
      <w:pPr>
        <w:numPr>
          <w:ilvl w:val="0"/>
          <w:numId w:val="1"/>
        </w:numPr>
        <w:ind w:hanging="720"/>
      </w:pPr>
      <w:r w:rsidRPr="00C854FE">
        <w:t xml:space="preserve">Zamówienie na prenumeratę czasopisma BEAUTY FORUM można składać przez 7 dni w tygodniu 24 godziny na dobę. </w:t>
      </w:r>
      <w:r w:rsidR="001D6183" w:rsidRPr="00C854FE">
        <w:t xml:space="preserve">Pierwsze zamówienie należy złożyć w sklepie internetowym dostępnym na stronie </w:t>
      </w:r>
      <w:hyperlink r:id="rId8" w:history="1">
        <w:r w:rsidR="001D6183" w:rsidRPr="00C854FE">
          <w:rPr>
            <w:rStyle w:val="Hipercze"/>
            <w:rFonts w:ascii="Arial" w:hAnsi="Arial" w:cs="Arial"/>
          </w:rPr>
          <w:t>www.beauty-forum.com.pl</w:t>
        </w:r>
      </w:hyperlink>
      <w:r w:rsidRPr="00C854FE">
        <w:t>.</w:t>
      </w:r>
      <w:r w:rsidR="00F11C9B" w:rsidRPr="00C854FE">
        <w:t xml:space="preserve"> Szczegółowe zasady zakupu Prenumeraty, odstąpienia od zakupu Prenumeraty i dostawy zakupionej Prenumeraty określone są w „Regulaminie Serwisu BEAUTY FORUM” dostępnym </w:t>
      </w:r>
      <w:r w:rsidR="00C854FE" w:rsidRPr="00C854FE">
        <w:t xml:space="preserve">na stronie internetowej pod adresem </w:t>
      </w:r>
      <w:r w:rsidR="00F11C9B" w:rsidRPr="00C854FE">
        <w:t xml:space="preserve"> </w:t>
      </w:r>
      <w:hyperlink r:id="rId9" w:history="1">
        <w:r w:rsidR="00C854FE" w:rsidRPr="00C854FE">
          <w:rPr>
            <w:rStyle w:val="Hipercze"/>
            <w:rFonts w:ascii="Arial" w:hAnsi="Arial" w:cs="Arial"/>
          </w:rPr>
          <w:t>https://www.beauty-forum.com.pl</w:t>
        </w:r>
      </w:hyperlink>
    </w:p>
    <w:p w14:paraId="03DFAC71" w14:textId="77777777" w:rsidR="00C854FE" w:rsidRPr="00C854FE" w:rsidRDefault="00C854FE" w:rsidP="00C854FE">
      <w:pPr>
        <w:ind w:left="720" w:firstLine="0"/>
      </w:pPr>
    </w:p>
    <w:p w14:paraId="0BFBBF57" w14:textId="20B05BC4" w:rsidR="00AC225A" w:rsidRDefault="00AC225A" w:rsidP="00C854FE">
      <w:pPr>
        <w:numPr>
          <w:ilvl w:val="0"/>
          <w:numId w:val="1"/>
        </w:numPr>
        <w:ind w:hanging="720"/>
      </w:pPr>
      <w:r w:rsidRPr="00C854FE">
        <w:t>Prenumerator, któremu kończy się okres na który wykupił prenumeratę, jeżeli jest zainteresowany zakupem prenumeraty na kolejny okres, powinien dokonać opłaty prenumeraty na kolejny okres. W przypadku zmiany danych w stosunku do tych posiadanych</w:t>
      </w:r>
      <w:r w:rsidRPr="00CF6937">
        <w:t xml:space="preserve"> przez Health and Beauty Media” Sp. z o.o., prenumerator zobowiązany jest do aktualizacji danych osobowych w wybranym przez siebie kanale komunikacji: </w:t>
      </w:r>
      <w:r w:rsidR="001D6183" w:rsidRPr="00CF6937">
        <w:t xml:space="preserve">na koncie w sklepie </w:t>
      </w:r>
      <w:hyperlink r:id="rId10" w:history="1">
        <w:r w:rsidR="00CC0747" w:rsidRPr="00C854FE">
          <w:rPr>
            <w:rStyle w:val="Hipercze"/>
            <w:rFonts w:ascii="Arial" w:hAnsi="Arial" w:cs="Arial"/>
          </w:rPr>
          <w:t>www.beauty-forum.com.pl</w:t>
        </w:r>
      </w:hyperlink>
      <w:r w:rsidR="001D6183" w:rsidRPr="00CF6937">
        <w:t xml:space="preserve"> lub przez formularz wniosków dostępny na stronie </w:t>
      </w:r>
      <w:hyperlink r:id="rId11" w:history="1">
        <w:r w:rsidR="004F3978">
          <w:rPr>
            <w:rStyle w:val="Hipercze"/>
          </w:rPr>
          <w:t>https://www.beauty-forum.com.pl/wnioski-dot-danych-osobowych/</w:t>
        </w:r>
      </w:hyperlink>
      <w:r w:rsidR="001D6183" w:rsidRPr="00CF6937">
        <w:t xml:space="preserve"> lub elektronicznie na adres e-mail </w:t>
      </w:r>
      <w:hyperlink r:id="rId12" w:history="1">
        <w:r w:rsidR="001D6183" w:rsidRPr="00C854FE">
          <w:rPr>
            <w:rStyle w:val="Hipercze"/>
            <w:rFonts w:ascii="Arial" w:hAnsi="Arial" w:cs="Arial"/>
          </w:rPr>
          <w:t>prenumerata@health-and-beauty.com.pl</w:t>
        </w:r>
      </w:hyperlink>
      <w:r w:rsidR="001D6183" w:rsidRPr="00CF6937">
        <w:t xml:space="preserve"> lub pisemnie na adres Health and Beauty Sp. z o.o., ul. Królowej Marysieńki 9/10, 02-954 Warszawa.  Zamówienia prenumeraty dokonane w dni wolne tj.  sobotę, niedzielę lub  święta przyjmowane są w najbliższym dniu roboczym.</w:t>
      </w:r>
    </w:p>
    <w:p w14:paraId="68C0DD03" w14:textId="77777777" w:rsidR="00C854FE" w:rsidRPr="00CF6937" w:rsidRDefault="00C854FE">
      <w:pPr>
        <w:ind w:left="720" w:firstLine="0"/>
      </w:pPr>
    </w:p>
    <w:p w14:paraId="1AA0C4BA" w14:textId="77777777" w:rsidR="00DA029A" w:rsidRDefault="00AC225A" w:rsidP="00DA029A">
      <w:pPr>
        <w:numPr>
          <w:ilvl w:val="0"/>
          <w:numId w:val="1"/>
        </w:numPr>
        <w:ind w:hanging="720"/>
      </w:pPr>
      <w:r w:rsidRPr="00CF6937">
        <w:t xml:space="preserve">Rejestracja, a także i złożenie zamówienia u Health and Beauty Media Sp. z o.o. jest jednoznaczne z zaakceptowaniem przez prenumeratora niniejszego Regulaminu oraz </w:t>
      </w:r>
      <w:r w:rsidR="00DA029A">
        <w:t>zapoznaniem się z informacją o przetwarzaniu</w:t>
      </w:r>
      <w:r w:rsidRPr="00CF6937">
        <w:t xml:space="preserve"> jego danych osobowych w celu realizacji zamówienia oraz wysłania oferty przedłużenia prenumeraty. </w:t>
      </w:r>
    </w:p>
    <w:p w14:paraId="56746789" w14:textId="77777777" w:rsidR="00DA029A" w:rsidRPr="003008EB" w:rsidRDefault="00DA029A" w:rsidP="00DA029A">
      <w:pPr>
        <w:ind w:left="720" w:firstLine="0"/>
        <w:rPr>
          <w:sz w:val="20"/>
          <w:szCs w:val="20"/>
        </w:rPr>
      </w:pPr>
    </w:p>
    <w:p w14:paraId="0C9EEE44" w14:textId="1879BBE3" w:rsidR="00DA029A" w:rsidRPr="003008EB" w:rsidRDefault="00AC225A" w:rsidP="00DA029A">
      <w:pPr>
        <w:ind w:left="720" w:firstLine="0"/>
        <w:rPr>
          <w:sz w:val="20"/>
          <w:szCs w:val="20"/>
        </w:rPr>
      </w:pPr>
      <w:r w:rsidRPr="003008EB">
        <w:rPr>
          <w:sz w:val="20"/>
          <w:szCs w:val="20"/>
        </w:rPr>
        <w:t>Administratorem danych osobowych prenumeratorów jest Spółka wskazana w pkt 1</w:t>
      </w:r>
      <w:r w:rsidR="00DA029A" w:rsidRPr="003008EB">
        <w:rPr>
          <w:sz w:val="20"/>
          <w:szCs w:val="20"/>
        </w:rPr>
        <w:t xml:space="preserve">. Administrator wyznaczył Inspektora Ochrony Danych z którym można się skontaktować za pośrednictwem poczty elektronicznej na adres: </w:t>
      </w:r>
      <w:hyperlink r:id="rId13" w:history="1">
        <w:r w:rsidR="00DA029A" w:rsidRPr="003008EB">
          <w:rPr>
            <w:b/>
            <w:bCs/>
            <w:sz w:val="20"/>
            <w:szCs w:val="20"/>
          </w:rPr>
          <w:t>iod@health-and-beauty.com.pl</w:t>
        </w:r>
      </w:hyperlink>
      <w:r w:rsidR="00DA029A" w:rsidRPr="003008EB">
        <w:rPr>
          <w:sz w:val="20"/>
          <w:szCs w:val="20"/>
        </w:rPr>
        <w:t>.</w:t>
      </w:r>
    </w:p>
    <w:p w14:paraId="1129A06D" w14:textId="04FC287A" w:rsidR="00DA029A" w:rsidRPr="003008EB" w:rsidRDefault="00DA029A" w:rsidP="00DA029A">
      <w:pPr>
        <w:ind w:left="720" w:firstLine="0"/>
        <w:rPr>
          <w:sz w:val="20"/>
          <w:szCs w:val="20"/>
        </w:rPr>
      </w:pPr>
    </w:p>
    <w:p w14:paraId="58A9909C" w14:textId="2038E4A4" w:rsidR="00DA029A" w:rsidRPr="003008EB" w:rsidRDefault="00DA029A" w:rsidP="00DA029A">
      <w:pPr>
        <w:ind w:left="720" w:firstLine="0"/>
        <w:rPr>
          <w:sz w:val="20"/>
          <w:szCs w:val="20"/>
        </w:rPr>
      </w:pPr>
      <w:r w:rsidRPr="003008EB">
        <w:rPr>
          <w:sz w:val="20"/>
          <w:szCs w:val="20"/>
        </w:rPr>
        <w:t>Dane osobowe Prenumeratorów przetwarzane będą w:</w:t>
      </w:r>
    </w:p>
    <w:p w14:paraId="335A7434" w14:textId="50C1FEE8" w:rsidR="00DA029A" w:rsidRPr="003008EB" w:rsidRDefault="00DA029A" w:rsidP="00DA029A">
      <w:pPr>
        <w:pStyle w:val="Akapitzlist"/>
        <w:numPr>
          <w:ilvl w:val="0"/>
          <w:numId w:val="6"/>
        </w:numPr>
        <w:spacing w:after="158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celu realizacji podstawowego celu jakim jest realizacja usługi </w:t>
      </w:r>
      <w:r w:rsidR="00E76B03"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prenumeraty czasopisma</w:t>
      </w:r>
      <w:r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na podstawie </w:t>
      </w:r>
      <w:r w:rsidR="00E76B03"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zawartej umowy</w:t>
      </w:r>
      <w:r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art. 6 ust. 1 lit. </w:t>
      </w:r>
      <w:r w:rsidR="00E76B03"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b</w:t>
      </w:r>
      <w:r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) RODO oraz</w:t>
      </w:r>
    </w:p>
    <w:p w14:paraId="323A8D52" w14:textId="6429D205" w:rsidR="00E76B03" w:rsidRPr="003008EB" w:rsidRDefault="00E76B03" w:rsidP="00DA029A">
      <w:pPr>
        <w:pStyle w:val="Akapitzlist"/>
        <w:numPr>
          <w:ilvl w:val="0"/>
          <w:numId w:val="6"/>
        </w:numPr>
        <w:spacing w:after="158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celu wynikającym z konieczności dokonania rozliczeń finansowych na podstawie obowiązujących przepisów prawnych, art. 6 ust. 1 lit. c) RODO, oraz</w:t>
      </w:r>
    </w:p>
    <w:p w14:paraId="3028B4CD" w14:textId="3D5CF548" w:rsidR="00DA029A" w:rsidRPr="003008EB" w:rsidRDefault="00DA029A" w:rsidP="00DA029A">
      <w:pPr>
        <w:pStyle w:val="Akapitzlist"/>
        <w:numPr>
          <w:ilvl w:val="0"/>
          <w:numId w:val="6"/>
        </w:numPr>
        <w:spacing w:after="158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celu rozpatrywania złożonych wniosków, skarg i reklamacji, obrony lub dochodzenia roszczeń wynikających z nawiązanej relacji, na podstawie prawnie uzasadnionego interesu art. 6 ust. 1 lit. f) RODO lub</w:t>
      </w:r>
    </w:p>
    <w:p w14:paraId="24ACF903" w14:textId="6B3A1BC4" w:rsidR="00DA029A" w:rsidRPr="003008EB" w:rsidRDefault="00DA029A" w:rsidP="00DA029A">
      <w:pPr>
        <w:pStyle w:val="Akapitzlist"/>
        <w:numPr>
          <w:ilvl w:val="0"/>
          <w:numId w:val="6"/>
        </w:numPr>
        <w:spacing w:after="158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celach własnych administratora wynikających z prowadzenia statystyk, na podstawie prawnie uzasadnionego interesu art. 6 ust. 1 lit. f) RODO</w:t>
      </w:r>
      <w:r w:rsidR="00E76B03"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a także</w:t>
      </w:r>
    </w:p>
    <w:p w14:paraId="1511B77C" w14:textId="77777777" w:rsidR="00E76B03" w:rsidRPr="003008EB" w:rsidRDefault="00E76B03" w:rsidP="00E76B03">
      <w:pPr>
        <w:pStyle w:val="Akapitzlist"/>
        <w:numPr>
          <w:ilvl w:val="0"/>
          <w:numId w:val="6"/>
        </w:numPr>
        <w:spacing w:after="158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sytuacji wyrażenia osobnej zgody na otrzymywanie aktualnych informacji o tematyce branżowej za pomocą wybranych przez Ciebie środków komunikacji, będziemy </w:t>
      </w:r>
      <w:r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lastRenderedPageBreak/>
        <w:t>przetwarzać w tym celu podane przez Ciebie dane takie jak adres pocztowy, adres e-mail lub numer telefonu.</w:t>
      </w:r>
    </w:p>
    <w:p w14:paraId="781463DB" w14:textId="77777777" w:rsidR="00E76B03" w:rsidRPr="003008EB" w:rsidRDefault="00E76B03" w:rsidP="00E76B03">
      <w:pPr>
        <w:spacing w:after="158" w:line="240" w:lineRule="auto"/>
        <w:ind w:left="709" w:firstLine="0"/>
        <w:rPr>
          <w:sz w:val="20"/>
          <w:szCs w:val="20"/>
        </w:rPr>
      </w:pPr>
      <w:r w:rsidRPr="003008EB">
        <w:rPr>
          <w:sz w:val="20"/>
          <w:szCs w:val="20"/>
        </w:rPr>
        <w:t xml:space="preserve">Podanie danych osobowych jest dobrowolne, ale konieczne do realizacji usługi prenumeraty czasopisma, dokonania rozliczeń płatniczych oraz wystawienia faktury, przyjęcia skargi, reklamacji i udzielenia stosowanych wyjaśnień. </w:t>
      </w:r>
    </w:p>
    <w:p w14:paraId="3BACFC43" w14:textId="4ABE0D63" w:rsidR="00E76B03" w:rsidRPr="003008EB" w:rsidRDefault="00E76B03" w:rsidP="00E76B03">
      <w:pPr>
        <w:spacing w:after="158" w:line="240" w:lineRule="auto"/>
        <w:ind w:left="709" w:firstLine="0"/>
        <w:rPr>
          <w:sz w:val="20"/>
          <w:szCs w:val="20"/>
        </w:rPr>
      </w:pPr>
      <w:r w:rsidRPr="003008EB">
        <w:rPr>
          <w:sz w:val="20"/>
          <w:szCs w:val="20"/>
        </w:rPr>
        <w:t>Wyrażenie zgody na otrzymywanie aktualnych informacji branżowych jest dobrowolne i zawsze Masz prawo do wycofania udzielonej zgody w dowolnym momencie. Wycofanie zgody nie wpływa na zgodność z prawem przetwarzania, którego dokonano na podstawie zgody przed jej wycofaniem. Prawo to możesz wnieść drogą:</w:t>
      </w:r>
    </w:p>
    <w:p w14:paraId="76565CC5" w14:textId="77777777" w:rsidR="00E76B03" w:rsidRPr="003008EB" w:rsidRDefault="00E76B03" w:rsidP="00E76B03">
      <w:pPr>
        <w:pStyle w:val="Akapitzlist"/>
        <w:numPr>
          <w:ilvl w:val="0"/>
          <w:numId w:val="11"/>
        </w:numPr>
        <w:spacing w:after="158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mailową, wysyłając maila na adres: </w:t>
      </w:r>
      <w:hyperlink r:id="rId14" w:history="1">
        <w:r w:rsidRPr="003008EB">
          <w:rPr>
            <w:rFonts w:ascii="Arial" w:hAnsi="Arial" w:cs="Arial"/>
            <w:color w:val="000000"/>
            <w:sz w:val="20"/>
            <w:szCs w:val="20"/>
          </w:rPr>
          <w:t>iod@health-and-beauty.com.pl</w:t>
        </w:r>
      </w:hyperlink>
    </w:p>
    <w:p w14:paraId="6A31E7E0" w14:textId="039212E5" w:rsidR="00E76B03" w:rsidRPr="003008EB" w:rsidRDefault="00E76B03" w:rsidP="00E76B03">
      <w:pPr>
        <w:pStyle w:val="Akapitzlist"/>
        <w:numPr>
          <w:ilvl w:val="0"/>
          <w:numId w:val="11"/>
        </w:numPr>
        <w:spacing w:after="158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korzystając z udostępnionego formularza pod linkiem </w:t>
      </w:r>
      <w:bookmarkStart w:id="0" w:name="_msoanchor_4"/>
      <w:bookmarkEnd w:id="0"/>
      <w:r w:rsidR="004F3978">
        <w:fldChar w:fldCharType="begin"/>
      </w:r>
      <w:r w:rsidR="004F3978">
        <w:instrText xml:space="preserve"> HYPERLINK "https://www.beauty-forum.com.pl/wnioski-dot-danych-osobowych/" </w:instrText>
      </w:r>
      <w:r w:rsidR="004F3978">
        <w:fldChar w:fldCharType="separate"/>
      </w:r>
      <w:r w:rsidR="004F3978">
        <w:rPr>
          <w:rStyle w:val="Hipercze"/>
        </w:rPr>
        <w:t>https://www.beauty-forum.com.pl/wnioski-dot-danych-osobowych/</w:t>
      </w:r>
      <w:r w:rsidR="004F3978">
        <w:fldChar w:fldCharType="end"/>
      </w:r>
    </w:p>
    <w:p w14:paraId="652F7AE1" w14:textId="0648A666" w:rsidR="00E76B03" w:rsidRPr="003008EB" w:rsidRDefault="00E76B03" w:rsidP="00E76B03">
      <w:pPr>
        <w:pStyle w:val="Akapitzlist"/>
        <w:numPr>
          <w:ilvl w:val="0"/>
          <w:numId w:val="11"/>
        </w:numPr>
        <w:spacing w:after="158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008E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lub zwracając się do nas pisemnie na adres: Health and Beauty Media Sp. z o.o., 02-954 Warszawa, ul. Królowej Marysieńki 9/10 (z dopiskiem ochrona danych osobowych).</w:t>
      </w:r>
    </w:p>
    <w:p w14:paraId="56E9661F" w14:textId="2C244D4E" w:rsidR="00E76B03" w:rsidRPr="003008EB" w:rsidRDefault="00E76B03" w:rsidP="003008EB">
      <w:pPr>
        <w:ind w:left="709" w:firstLine="0"/>
        <w:rPr>
          <w:sz w:val="20"/>
          <w:szCs w:val="20"/>
        </w:rPr>
      </w:pPr>
      <w:r w:rsidRPr="003008EB">
        <w:rPr>
          <w:sz w:val="20"/>
          <w:szCs w:val="20"/>
        </w:rPr>
        <w:t>Osoba, której dane są przetwarzane ma prawo:</w:t>
      </w:r>
    </w:p>
    <w:p w14:paraId="35DD0E3D" w14:textId="77777777" w:rsidR="00E76B03" w:rsidRPr="003008EB" w:rsidRDefault="00E76B03" w:rsidP="003008EB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008EB">
        <w:rPr>
          <w:rFonts w:ascii="Arial" w:hAnsi="Arial" w:cs="Arial"/>
          <w:sz w:val="20"/>
          <w:szCs w:val="20"/>
        </w:rPr>
        <w:t>dostępu do swoich danych osobowych i uzyskania ich kopii,</w:t>
      </w:r>
    </w:p>
    <w:p w14:paraId="7C780037" w14:textId="41B278DF" w:rsidR="00E76B03" w:rsidRPr="003008EB" w:rsidRDefault="00E76B03" w:rsidP="003008EB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008EB">
        <w:rPr>
          <w:rFonts w:ascii="Arial" w:hAnsi="Arial" w:cs="Arial"/>
          <w:sz w:val="20"/>
          <w:szCs w:val="20"/>
        </w:rPr>
        <w:t xml:space="preserve">do wydania kopii danych osobowych, które </w:t>
      </w:r>
      <w:r w:rsidR="003008EB" w:rsidRPr="003008EB">
        <w:rPr>
          <w:rFonts w:ascii="Arial" w:hAnsi="Arial" w:cs="Arial"/>
          <w:sz w:val="20"/>
          <w:szCs w:val="20"/>
        </w:rPr>
        <w:t xml:space="preserve">osoba </w:t>
      </w:r>
      <w:r w:rsidRPr="003008EB">
        <w:rPr>
          <w:rFonts w:ascii="Arial" w:hAnsi="Arial" w:cs="Arial"/>
          <w:sz w:val="20"/>
          <w:szCs w:val="20"/>
        </w:rPr>
        <w:t>dostarczył</w:t>
      </w:r>
      <w:r w:rsidR="003008EB" w:rsidRPr="003008EB">
        <w:rPr>
          <w:rFonts w:ascii="Arial" w:hAnsi="Arial" w:cs="Arial"/>
          <w:sz w:val="20"/>
          <w:szCs w:val="20"/>
        </w:rPr>
        <w:t>a Administratorowi</w:t>
      </w:r>
      <w:r w:rsidRPr="003008EB">
        <w:rPr>
          <w:rFonts w:ascii="Arial" w:hAnsi="Arial" w:cs="Arial"/>
          <w:sz w:val="20"/>
          <w:szCs w:val="20"/>
        </w:rPr>
        <w:t xml:space="preserve"> i</w:t>
      </w:r>
      <w:r w:rsidR="00DE637E">
        <w:rPr>
          <w:rFonts w:ascii="Arial" w:hAnsi="Arial" w:cs="Arial"/>
          <w:sz w:val="20"/>
          <w:szCs w:val="20"/>
        </w:rPr>
        <w:t> </w:t>
      </w:r>
      <w:r w:rsidRPr="003008EB">
        <w:rPr>
          <w:rFonts w:ascii="Arial" w:hAnsi="Arial" w:cs="Arial"/>
          <w:sz w:val="20"/>
          <w:szCs w:val="20"/>
        </w:rPr>
        <w:t xml:space="preserve">przekazania </w:t>
      </w:r>
      <w:r w:rsidR="003008EB" w:rsidRPr="003008EB">
        <w:rPr>
          <w:rFonts w:ascii="Arial" w:hAnsi="Arial" w:cs="Arial"/>
          <w:sz w:val="20"/>
          <w:szCs w:val="20"/>
        </w:rPr>
        <w:t>ich</w:t>
      </w:r>
      <w:r w:rsidRPr="003008EB">
        <w:rPr>
          <w:rFonts w:ascii="Arial" w:hAnsi="Arial" w:cs="Arial"/>
          <w:sz w:val="20"/>
          <w:szCs w:val="20"/>
        </w:rPr>
        <w:t xml:space="preserve"> lub innemu wskazanemu podmiotowi w powszechnie używanym, możliwym do odczytu komputerowego formacie,</w:t>
      </w:r>
    </w:p>
    <w:p w14:paraId="22AD37D1" w14:textId="36FABDD2" w:rsidR="00E76B03" w:rsidRPr="003008EB" w:rsidRDefault="00E76B03" w:rsidP="003008EB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008EB">
        <w:rPr>
          <w:rFonts w:ascii="Arial" w:hAnsi="Arial" w:cs="Arial"/>
          <w:sz w:val="20"/>
          <w:szCs w:val="20"/>
        </w:rPr>
        <w:t>do sprostowania danych osobowych, gdy są nieaktualne, niekompletne lub</w:t>
      </w:r>
      <w:r w:rsidR="00DE637E">
        <w:rPr>
          <w:rFonts w:ascii="Arial" w:hAnsi="Arial" w:cs="Arial"/>
          <w:sz w:val="20"/>
          <w:szCs w:val="20"/>
        </w:rPr>
        <w:t> </w:t>
      </w:r>
      <w:r w:rsidRPr="003008EB">
        <w:rPr>
          <w:rFonts w:ascii="Arial" w:hAnsi="Arial" w:cs="Arial"/>
          <w:sz w:val="20"/>
          <w:szCs w:val="20"/>
        </w:rPr>
        <w:t>nieprawidłowe,</w:t>
      </w:r>
    </w:p>
    <w:p w14:paraId="6A430DE3" w14:textId="3759F371" w:rsidR="00E76B03" w:rsidRPr="003008EB" w:rsidRDefault="00E76B03" w:rsidP="003008EB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008EB">
        <w:rPr>
          <w:rFonts w:ascii="Arial" w:hAnsi="Arial" w:cs="Arial"/>
          <w:sz w:val="20"/>
          <w:szCs w:val="20"/>
        </w:rPr>
        <w:t>do usunięcia danych osobowych w sytuacjach określonych w art. 17 RODO,</w:t>
      </w:r>
    </w:p>
    <w:p w14:paraId="2978A9D0" w14:textId="77777777" w:rsidR="00E76B03" w:rsidRPr="003008EB" w:rsidRDefault="00E76B03" w:rsidP="003008EB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008EB">
        <w:rPr>
          <w:rFonts w:ascii="Arial" w:hAnsi="Arial" w:cs="Arial"/>
          <w:sz w:val="20"/>
          <w:szCs w:val="20"/>
        </w:rPr>
        <w:t>do ograniczenia przetwarzania w sytuacjach określonych w art. 18 RODO.</w:t>
      </w:r>
    </w:p>
    <w:p w14:paraId="15175D11" w14:textId="77777777" w:rsidR="00E76B03" w:rsidRPr="003008EB" w:rsidRDefault="00E76B03" w:rsidP="003008EB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008EB">
        <w:rPr>
          <w:rFonts w:ascii="Arial" w:hAnsi="Arial" w:cs="Arial"/>
          <w:sz w:val="20"/>
          <w:szCs w:val="20"/>
        </w:rPr>
        <w:t>do wniesienia sprzeciwu wobec przetwarzania opartego na prawnie uzasadnionym interesie administratora,</w:t>
      </w:r>
    </w:p>
    <w:p w14:paraId="1CD3AB79" w14:textId="77777777" w:rsidR="003008EB" w:rsidRPr="003008EB" w:rsidRDefault="00E76B03" w:rsidP="003008EB">
      <w:pPr>
        <w:pStyle w:val="Akapitzlist"/>
        <w:numPr>
          <w:ilvl w:val="0"/>
          <w:numId w:val="13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008EB">
        <w:rPr>
          <w:rFonts w:ascii="Arial" w:hAnsi="Arial" w:cs="Arial"/>
          <w:sz w:val="20"/>
          <w:szCs w:val="20"/>
        </w:rPr>
        <w:t>do wniesienia skargi do Prezesa Urzędu Ochrony Danych Osobowych (na adres Urzędu Ochrony Danych Osobowych, ul. Stawki 2, 00-193 Warszawa)</w:t>
      </w:r>
      <w:r w:rsidR="003008EB" w:rsidRPr="003008EB">
        <w:rPr>
          <w:rFonts w:ascii="Arial" w:hAnsi="Arial" w:cs="Arial"/>
          <w:sz w:val="20"/>
          <w:szCs w:val="20"/>
        </w:rPr>
        <w:t>.</w:t>
      </w:r>
    </w:p>
    <w:p w14:paraId="66D1A3CB" w14:textId="77777777" w:rsidR="003008EB" w:rsidRPr="003008EB" w:rsidRDefault="003008EB" w:rsidP="003008EB">
      <w:pPr>
        <w:spacing w:line="256" w:lineRule="auto"/>
        <w:rPr>
          <w:rFonts w:eastAsiaTheme="minorHAnsi"/>
          <w:sz w:val="20"/>
          <w:szCs w:val="20"/>
        </w:rPr>
      </w:pPr>
    </w:p>
    <w:p w14:paraId="1D867716" w14:textId="4CF41368" w:rsidR="003008EB" w:rsidRPr="003008EB" w:rsidRDefault="003008EB" w:rsidP="003008EB">
      <w:pPr>
        <w:spacing w:line="256" w:lineRule="auto"/>
        <w:ind w:hanging="21"/>
        <w:rPr>
          <w:rFonts w:eastAsiaTheme="minorHAnsi"/>
          <w:sz w:val="20"/>
          <w:szCs w:val="20"/>
        </w:rPr>
      </w:pPr>
      <w:r w:rsidRPr="003008EB">
        <w:rPr>
          <w:rFonts w:eastAsiaTheme="minorHAnsi"/>
          <w:sz w:val="20"/>
          <w:szCs w:val="20"/>
        </w:rPr>
        <w:t>Powyżej wskazane uprawnienia możesz wykonać</w:t>
      </w:r>
      <w:bookmarkStart w:id="1" w:name="_Hlk31194883"/>
      <w:r w:rsidRPr="003008EB">
        <w:rPr>
          <w:rFonts w:eastAsiaTheme="minorHAnsi"/>
          <w:sz w:val="20"/>
          <w:szCs w:val="20"/>
        </w:rPr>
        <w:t xml:space="preserve"> </w:t>
      </w:r>
      <w:r w:rsidRPr="003008EB">
        <w:rPr>
          <w:rFonts w:eastAsiaTheme="minorHAnsi"/>
          <w:color w:val="auto"/>
          <w:sz w:val="20"/>
          <w:szCs w:val="20"/>
          <w:lang w:eastAsia="en-US"/>
        </w:rPr>
        <w:t>p</w:t>
      </w:r>
      <w:r w:rsidRPr="003008EB">
        <w:rPr>
          <w:rFonts w:eastAsiaTheme="minorHAnsi"/>
          <w:sz w:val="20"/>
          <w:szCs w:val="20"/>
        </w:rPr>
        <w:t xml:space="preserve">oprzez zastosowanie formularza kontaktowego, zamieszczonego na stronie: </w:t>
      </w:r>
      <w:hyperlink r:id="rId15" w:history="1">
        <w:r w:rsidR="004F3978">
          <w:rPr>
            <w:rStyle w:val="Hipercze"/>
          </w:rPr>
          <w:t>https://www.beauty-forum.com.pl/wnioski-dot-danych-osobowych/</w:t>
        </w:r>
      </w:hyperlink>
      <w:r w:rsidRPr="00FE1F95">
        <w:rPr>
          <w:rFonts w:eastAsiaTheme="minorHAnsi"/>
          <w:sz w:val="20"/>
          <w:szCs w:val="20"/>
        </w:rPr>
        <w:t>,</w:t>
      </w:r>
      <w:bookmarkEnd w:id="1"/>
      <w:r w:rsidRPr="00FE1F95">
        <w:rPr>
          <w:rFonts w:eastAsiaTheme="minorHAnsi"/>
          <w:sz w:val="20"/>
          <w:szCs w:val="20"/>
        </w:rPr>
        <w:t xml:space="preserve"> </w:t>
      </w:r>
      <w:r w:rsidRPr="003008EB">
        <w:rPr>
          <w:rFonts w:eastAsiaTheme="minorHAnsi"/>
          <w:sz w:val="20"/>
          <w:szCs w:val="20"/>
        </w:rPr>
        <w:t xml:space="preserve">droga mailową, wysyłając maila na adres: </w:t>
      </w:r>
      <w:hyperlink r:id="rId16" w:history="1">
        <w:r w:rsidRPr="003008EB">
          <w:rPr>
            <w:rFonts w:eastAsiaTheme="minorHAnsi"/>
            <w:sz w:val="20"/>
            <w:szCs w:val="20"/>
          </w:rPr>
          <w:t>iod@health-and-beauty.com.pl</w:t>
        </w:r>
      </w:hyperlink>
      <w:r w:rsidRPr="003008EB">
        <w:rPr>
          <w:rFonts w:eastAsiaTheme="minorHAnsi"/>
          <w:sz w:val="20"/>
          <w:szCs w:val="20"/>
        </w:rPr>
        <w:t>, zwracając się do nas pisemnie na adres: Health and Beauty Media spółka z o.o. w Warszawie, (02-954) ul. Królowej Marysieńki 9/10.</w:t>
      </w:r>
    </w:p>
    <w:p w14:paraId="649723D4" w14:textId="77777777" w:rsidR="00E76B03" w:rsidRPr="003008EB" w:rsidRDefault="00E76B03" w:rsidP="00E76B03">
      <w:pPr>
        <w:spacing w:after="158" w:line="240" w:lineRule="auto"/>
        <w:ind w:hanging="21"/>
        <w:rPr>
          <w:sz w:val="20"/>
          <w:szCs w:val="20"/>
        </w:rPr>
      </w:pPr>
    </w:p>
    <w:p w14:paraId="1B452DE8" w14:textId="0A15D648" w:rsidR="003008EB" w:rsidRPr="003008EB" w:rsidRDefault="003008EB" w:rsidP="003008EB">
      <w:pPr>
        <w:ind w:left="709" w:firstLine="0"/>
        <w:rPr>
          <w:sz w:val="20"/>
          <w:szCs w:val="20"/>
        </w:rPr>
      </w:pPr>
      <w:r w:rsidRPr="003008EB">
        <w:rPr>
          <w:sz w:val="20"/>
          <w:szCs w:val="20"/>
        </w:rPr>
        <w:t>Dane osobowe mogą być udostępnione następującym odbiorcom:</w:t>
      </w:r>
    </w:p>
    <w:p w14:paraId="75549E69" w14:textId="1B252BFC" w:rsidR="003008EB" w:rsidRPr="003008EB" w:rsidRDefault="003008EB" w:rsidP="003008EB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008EB">
        <w:rPr>
          <w:rFonts w:ascii="Arial" w:hAnsi="Arial" w:cs="Arial"/>
          <w:sz w:val="20"/>
          <w:szCs w:val="20"/>
        </w:rPr>
        <w:t>podmiotom, którym powierzamy przetwarzanie Twoich danych osobowych w związku z</w:t>
      </w:r>
      <w:r w:rsidR="00DE637E">
        <w:rPr>
          <w:rFonts w:ascii="Arial" w:hAnsi="Arial" w:cs="Arial"/>
          <w:sz w:val="20"/>
          <w:szCs w:val="20"/>
        </w:rPr>
        <w:t> </w:t>
      </w:r>
      <w:r w:rsidRPr="003008EB">
        <w:rPr>
          <w:rFonts w:ascii="Arial" w:hAnsi="Arial" w:cs="Arial"/>
          <w:sz w:val="20"/>
          <w:szCs w:val="20"/>
        </w:rPr>
        <w:t>wykonywaniem na naszą rzecz usług (przetwarzający), np. dostawcy hostingu i</w:t>
      </w:r>
      <w:r w:rsidR="00DE637E">
        <w:rPr>
          <w:rFonts w:ascii="Arial" w:hAnsi="Arial" w:cs="Arial"/>
          <w:sz w:val="20"/>
          <w:szCs w:val="20"/>
        </w:rPr>
        <w:t> </w:t>
      </w:r>
      <w:r w:rsidRPr="003008EB">
        <w:rPr>
          <w:rFonts w:ascii="Arial" w:hAnsi="Arial" w:cs="Arial"/>
          <w:sz w:val="20"/>
          <w:szCs w:val="20"/>
        </w:rPr>
        <w:t>oprogramowania, agencje reklamowe, dostawcy usług SAS,</w:t>
      </w:r>
    </w:p>
    <w:p w14:paraId="4A4E1636" w14:textId="77777777" w:rsidR="003008EB" w:rsidRPr="003008EB" w:rsidRDefault="003008EB" w:rsidP="003008EB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008EB">
        <w:rPr>
          <w:rFonts w:ascii="Arial" w:hAnsi="Arial" w:cs="Arial"/>
          <w:sz w:val="20"/>
          <w:szCs w:val="20"/>
        </w:rPr>
        <w:t>innym odbiorcom danych – np. nasi partnerzy, fundatorzy nagród, sponsorzy, firmy kurierskie, firmy telekomunikacyjne,</w:t>
      </w:r>
    </w:p>
    <w:p w14:paraId="78C59FD4" w14:textId="3329594A" w:rsidR="00E76B03" w:rsidRDefault="003008EB" w:rsidP="003008EB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008EB">
        <w:rPr>
          <w:rFonts w:ascii="Arial" w:hAnsi="Arial" w:cs="Arial"/>
          <w:sz w:val="20"/>
          <w:szCs w:val="20"/>
        </w:rPr>
        <w:t>organom publicznym, w tym urzędy skarbowe, Policja, organy ścigania, w związku z prowadzonymi przez nie postępowaniami.</w:t>
      </w:r>
    </w:p>
    <w:p w14:paraId="545335FC" w14:textId="77777777" w:rsidR="003008EB" w:rsidRPr="003008EB" w:rsidRDefault="003008EB" w:rsidP="003008EB">
      <w:pPr>
        <w:pStyle w:val="Akapitzlist"/>
        <w:spacing w:line="256" w:lineRule="auto"/>
        <w:ind w:left="1440"/>
        <w:jc w:val="both"/>
        <w:rPr>
          <w:rFonts w:ascii="Arial" w:hAnsi="Arial" w:cs="Arial"/>
          <w:sz w:val="18"/>
          <w:szCs w:val="18"/>
        </w:rPr>
      </w:pPr>
    </w:p>
    <w:p w14:paraId="458A173E" w14:textId="5DAA78B1" w:rsidR="003008EB" w:rsidRPr="003008EB" w:rsidRDefault="003008EB" w:rsidP="003008EB">
      <w:pPr>
        <w:spacing w:line="256" w:lineRule="auto"/>
        <w:ind w:left="709" w:firstLine="0"/>
        <w:rPr>
          <w:sz w:val="20"/>
          <w:szCs w:val="20"/>
        </w:rPr>
      </w:pPr>
      <w:r w:rsidRPr="003008EB">
        <w:rPr>
          <w:sz w:val="20"/>
          <w:szCs w:val="20"/>
        </w:rPr>
        <w:t>Dane osobowe:</w:t>
      </w:r>
    </w:p>
    <w:p w14:paraId="7549E1BD" w14:textId="77777777" w:rsidR="003008EB" w:rsidRDefault="003008EB" w:rsidP="003008EB">
      <w:pPr>
        <w:pStyle w:val="Akapitzlist"/>
        <w:numPr>
          <w:ilvl w:val="0"/>
          <w:numId w:val="17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prenumeratorów</w:t>
      </w:r>
      <w:r w:rsidRPr="003008EB">
        <w:rPr>
          <w:rFonts w:ascii="Arial" w:hAnsi="Arial" w:cs="Arial"/>
          <w:sz w:val="20"/>
          <w:szCs w:val="20"/>
        </w:rPr>
        <w:t xml:space="preserve"> będą przetwarzane do czasu </w:t>
      </w:r>
      <w:r>
        <w:rPr>
          <w:rFonts w:ascii="Arial" w:hAnsi="Arial" w:cs="Arial"/>
          <w:sz w:val="20"/>
          <w:szCs w:val="20"/>
        </w:rPr>
        <w:t>zakończenia usługi</w:t>
      </w:r>
      <w:r w:rsidRPr="003008EB">
        <w:rPr>
          <w:rFonts w:ascii="Arial" w:hAnsi="Arial" w:cs="Arial"/>
          <w:sz w:val="20"/>
          <w:szCs w:val="20"/>
        </w:rPr>
        <w:t xml:space="preserve">, a  </w:t>
      </w:r>
      <w:r>
        <w:rPr>
          <w:rFonts w:ascii="Arial" w:hAnsi="Arial" w:cs="Arial"/>
          <w:sz w:val="20"/>
          <w:szCs w:val="20"/>
        </w:rPr>
        <w:t>p</w:t>
      </w:r>
      <w:r w:rsidRPr="003008EB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 xml:space="preserve">jej zakończeniu, </w:t>
      </w:r>
      <w:r w:rsidRPr="003008EB">
        <w:rPr>
          <w:rFonts w:ascii="Arial" w:hAnsi="Arial" w:cs="Arial"/>
          <w:sz w:val="20"/>
          <w:szCs w:val="20"/>
        </w:rPr>
        <w:t xml:space="preserve">dane osobowe </w:t>
      </w:r>
      <w:r>
        <w:rPr>
          <w:rFonts w:ascii="Arial" w:hAnsi="Arial" w:cs="Arial"/>
          <w:sz w:val="20"/>
          <w:szCs w:val="20"/>
        </w:rPr>
        <w:t>będą</w:t>
      </w:r>
      <w:r w:rsidRPr="003008EB">
        <w:rPr>
          <w:rFonts w:ascii="Arial" w:hAnsi="Arial" w:cs="Arial"/>
          <w:sz w:val="20"/>
          <w:szCs w:val="20"/>
        </w:rPr>
        <w:t xml:space="preserve"> przechowywane przez </w:t>
      </w:r>
      <w:r>
        <w:rPr>
          <w:rFonts w:ascii="Arial" w:hAnsi="Arial" w:cs="Arial"/>
          <w:sz w:val="20"/>
          <w:szCs w:val="20"/>
        </w:rPr>
        <w:t>Administratora</w:t>
      </w:r>
      <w:r w:rsidRPr="003008EB">
        <w:rPr>
          <w:rFonts w:ascii="Arial" w:hAnsi="Arial" w:cs="Arial"/>
          <w:sz w:val="20"/>
          <w:szCs w:val="20"/>
        </w:rPr>
        <w:t xml:space="preserve"> przez okres odpowiadający okresowi</w:t>
      </w:r>
      <w:r>
        <w:rPr>
          <w:rFonts w:ascii="Arial" w:hAnsi="Arial" w:cs="Arial"/>
          <w:sz w:val="20"/>
          <w:szCs w:val="20"/>
        </w:rPr>
        <w:t xml:space="preserve"> wynikającego z obowiązku prawnego związanego z przechowywaniem dokumentów księgowych, a po wskazanym okresie</w:t>
      </w:r>
      <w:r w:rsidRPr="003008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przez okres </w:t>
      </w:r>
      <w:r w:rsidRPr="003008EB">
        <w:rPr>
          <w:rFonts w:ascii="Arial" w:hAnsi="Arial" w:cs="Arial"/>
          <w:sz w:val="20"/>
          <w:szCs w:val="20"/>
        </w:rPr>
        <w:t xml:space="preserve">przedawnienia roszczeń, jakie może podnosić </w:t>
      </w:r>
      <w:r>
        <w:rPr>
          <w:rFonts w:ascii="Arial" w:hAnsi="Arial" w:cs="Arial"/>
          <w:sz w:val="20"/>
          <w:szCs w:val="20"/>
        </w:rPr>
        <w:t>Administrator</w:t>
      </w:r>
      <w:r w:rsidRPr="003008EB">
        <w:rPr>
          <w:rFonts w:ascii="Arial" w:hAnsi="Arial" w:cs="Arial"/>
          <w:sz w:val="20"/>
          <w:szCs w:val="20"/>
        </w:rPr>
        <w:t xml:space="preserve"> i jakie mogą być </w:t>
      </w:r>
      <w:r w:rsidRPr="003008EB">
        <w:rPr>
          <w:rFonts w:ascii="Arial" w:hAnsi="Arial" w:cs="Arial"/>
          <w:sz w:val="20"/>
          <w:szCs w:val="20"/>
        </w:rPr>
        <w:lastRenderedPageBreak/>
        <w:t>podnoszone wobec niego. Jeżeli przepis szczególny nie stanowi inaczej, termin przedawnienia wynosi lat trzy,</w:t>
      </w:r>
    </w:p>
    <w:p w14:paraId="09DCF689" w14:textId="410FC787" w:rsidR="003008EB" w:rsidRPr="003008EB" w:rsidRDefault="002A27AF" w:rsidP="003008EB">
      <w:pPr>
        <w:pStyle w:val="Akapitzlist"/>
        <w:numPr>
          <w:ilvl w:val="0"/>
          <w:numId w:val="17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przetwarzane na potrzeby własne administratora</w:t>
      </w:r>
      <w:r w:rsidR="003008EB" w:rsidRPr="003008EB">
        <w:rPr>
          <w:rFonts w:ascii="Arial" w:hAnsi="Arial" w:cs="Arial"/>
          <w:sz w:val="20"/>
          <w:szCs w:val="20"/>
        </w:rPr>
        <w:t xml:space="preserve"> w celach statystycznych i analitycznych, zapewnienia bezpieczeństwa przez okres odpowiadający okresowi przedawnienia roszczeń, jakie może podnosić </w:t>
      </w:r>
      <w:r>
        <w:rPr>
          <w:rFonts w:ascii="Arial" w:hAnsi="Arial" w:cs="Arial"/>
          <w:sz w:val="20"/>
          <w:szCs w:val="20"/>
        </w:rPr>
        <w:t>Administrator</w:t>
      </w:r>
      <w:r w:rsidR="003008EB" w:rsidRPr="003008EB">
        <w:rPr>
          <w:rFonts w:ascii="Arial" w:hAnsi="Arial" w:cs="Arial"/>
          <w:sz w:val="20"/>
          <w:szCs w:val="20"/>
        </w:rPr>
        <w:t xml:space="preserve"> i jakie mogą być podnoszone wobec niego. Jeżeli przepis szczególny nie stanowi inaczej, termin przedawnienia wynosi lat trzy,</w:t>
      </w:r>
    </w:p>
    <w:p w14:paraId="7CEAA468" w14:textId="22B0D34C" w:rsidR="003008EB" w:rsidRPr="003008EB" w:rsidRDefault="003008EB" w:rsidP="003008EB">
      <w:pPr>
        <w:pStyle w:val="Akapitzlist"/>
        <w:numPr>
          <w:ilvl w:val="0"/>
          <w:numId w:val="17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008EB">
        <w:rPr>
          <w:rFonts w:ascii="Arial" w:hAnsi="Arial" w:cs="Arial"/>
          <w:sz w:val="20"/>
          <w:szCs w:val="20"/>
        </w:rPr>
        <w:t xml:space="preserve">zgłaszających reklamację przez okres odpowiadający okresowi przedawnienia roszczeń, jakie może podnosić </w:t>
      </w:r>
      <w:r w:rsidR="002A27AF">
        <w:rPr>
          <w:rFonts w:ascii="Arial" w:hAnsi="Arial" w:cs="Arial"/>
          <w:sz w:val="20"/>
          <w:szCs w:val="20"/>
        </w:rPr>
        <w:t>Administrator</w:t>
      </w:r>
      <w:r w:rsidRPr="003008EB">
        <w:rPr>
          <w:rFonts w:ascii="Arial" w:hAnsi="Arial" w:cs="Arial"/>
          <w:sz w:val="20"/>
          <w:szCs w:val="20"/>
        </w:rPr>
        <w:t xml:space="preserve"> i jakie mogą być podnoszone wobec niego. Jeżeli przepis szczególny nie stanowi inaczej, termin przedawnienia wynosi lat trzy,</w:t>
      </w:r>
    </w:p>
    <w:p w14:paraId="7AF76051" w14:textId="6C4E4813" w:rsidR="003008EB" w:rsidRPr="003008EB" w:rsidRDefault="003008EB" w:rsidP="003008EB">
      <w:pPr>
        <w:pStyle w:val="Akapitzlist"/>
        <w:numPr>
          <w:ilvl w:val="0"/>
          <w:numId w:val="17"/>
        </w:num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3008EB">
        <w:rPr>
          <w:rFonts w:ascii="Arial" w:hAnsi="Arial" w:cs="Arial"/>
          <w:sz w:val="20"/>
          <w:szCs w:val="20"/>
        </w:rPr>
        <w:t>osób, którzy wyrazili zgodę na jeden z podanych celów marketingowych, do czasu wycofania udzielonej zgody</w:t>
      </w:r>
      <w:r>
        <w:rPr>
          <w:rFonts w:ascii="Arial" w:hAnsi="Arial" w:cs="Arial"/>
          <w:sz w:val="20"/>
          <w:szCs w:val="20"/>
        </w:rPr>
        <w:t xml:space="preserve"> lub zakończenia wskazanego celu. </w:t>
      </w:r>
    </w:p>
    <w:p w14:paraId="211EDE3F" w14:textId="77777777" w:rsidR="003008EB" w:rsidRPr="003008EB" w:rsidRDefault="003008EB" w:rsidP="003008EB">
      <w:pPr>
        <w:ind w:left="567" w:firstLine="0"/>
        <w:rPr>
          <w:rFonts w:eastAsiaTheme="minorHAnsi"/>
          <w:color w:val="auto"/>
          <w:sz w:val="20"/>
          <w:szCs w:val="20"/>
          <w:lang w:eastAsia="en-US"/>
        </w:rPr>
      </w:pPr>
      <w:r w:rsidRPr="003008EB">
        <w:rPr>
          <w:rFonts w:eastAsiaTheme="minorHAnsi"/>
          <w:color w:val="auto"/>
          <w:sz w:val="20"/>
          <w:szCs w:val="20"/>
          <w:lang w:eastAsia="en-US"/>
        </w:rPr>
        <w:t>Administrator danych nie ma zamiaru przekazywać danych osobowych Głosujących do państwa trzeciego, mającego swoją siedzibę poza Europejskim Obszarem Gospodarczym (EOG) lub organizacji międzynarodowej.</w:t>
      </w:r>
    </w:p>
    <w:p w14:paraId="75902BCA" w14:textId="77777777" w:rsidR="00DA029A" w:rsidRPr="00CF6937" w:rsidRDefault="00DA029A" w:rsidP="003008EB">
      <w:pPr>
        <w:ind w:left="0" w:firstLine="0"/>
      </w:pPr>
    </w:p>
    <w:p w14:paraId="1EEE1CBC" w14:textId="72E94907" w:rsidR="009A0F8D" w:rsidRPr="009A0F8D" w:rsidRDefault="00AC225A" w:rsidP="009A0F8D">
      <w:pPr>
        <w:numPr>
          <w:ilvl w:val="0"/>
          <w:numId w:val="1"/>
        </w:numPr>
        <w:ind w:hanging="720"/>
        <w:rPr>
          <w:color w:val="EE0000"/>
        </w:rPr>
      </w:pPr>
      <w:r w:rsidRPr="00CF6937">
        <w:t>Okres prenumeraty obe</w:t>
      </w:r>
      <w:r w:rsidRPr="00B11C15">
        <w:rPr>
          <w:color w:val="auto"/>
        </w:rPr>
        <w:t xml:space="preserve">jmuje </w:t>
      </w:r>
      <w:r w:rsidR="007B35DF" w:rsidRPr="00B11C15">
        <w:rPr>
          <w:color w:val="auto"/>
        </w:rPr>
        <w:t>4</w:t>
      </w:r>
      <w:r w:rsidRPr="00B11C15">
        <w:rPr>
          <w:color w:val="auto"/>
        </w:rPr>
        <w:t xml:space="preserve"> kolejn</w:t>
      </w:r>
      <w:r w:rsidR="00FA34FA" w:rsidRPr="00B11C15">
        <w:rPr>
          <w:color w:val="auto"/>
        </w:rPr>
        <w:t>e</w:t>
      </w:r>
      <w:r w:rsidRPr="00B11C15">
        <w:rPr>
          <w:color w:val="auto"/>
        </w:rPr>
        <w:t xml:space="preserve"> </w:t>
      </w:r>
      <w:r w:rsidRPr="00CF6937">
        <w:t>numer</w:t>
      </w:r>
      <w:r w:rsidR="00FA34FA">
        <w:t>y</w:t>
      </w:r>
      <w:r w:rsidRPr="00CF6937">
        <w:t xml:space="preserve"> czasopisma. Prenumerata czasopisma może być rozpoczęta w dowolnym momencie i obejmować kolejne wydania zgodnie z ofertą Health and Beauty Media Sp. z o.o. </w:t>
      </w:r>
      <w:r w:rsidR="009A0F8D" w:rsidRPr="00AC6C72">
        <w:t xml:space="preserve">Prenumerata rozpoczyna się od bieżącego lub od kolejnego wydania </w:t>
      </w:r>
      <w:r w:rsidR="009A0F8D">
        <w:t>c</w:t>
      </w:r>
      <w:r w:rsidR="009A0F8D" w:rsidRPr="00AC6C72">
        <w:t xml:space="preserve">zasopisma, licząc od bieżącego, aktualnie dostępnego na rynku. Decyzję od którego ze wskazanych wydań rozpocznie się </w:t>
      </w:r>
      <w:r w:rsidR="009A0F8D">
        <w:t>p</w:t>
      </w:r>
      <w:r w:rsidR="009A0F8D" w:rsidRPr="00AC6C72">
        <w:t xml:space="preserve">renumerata podejmuje </w:t>
      </w:r>
      <w:r w:rsidR="009A0F8D">
        <w:t>kupujący</w:t>
      </w:r>
      <w:r w:rsidR="009A0F8D" w:rsidRPr="00AC6C72">
        <w:t>.</w:t>
      </w:r>
    </w:p>
    <w:p w14:paraId="7F7FBCB0" w14:textId="77777777" w:rsidR="007813D7" w:rsidRPr="00587FA1" w:rsidRDefault="007813D7" w:rsidP="007813D7">
      <w:pPr>
        <w:ind w:left="720" w:firstLine="0"/>
        <w:rPr>
          <w:color w:val="EE0000"/>
        </w:rPr>
      </w:pPr>
    </w:p>
    <w:p w14:paraId="7A9A76B8" w14:textId="77777777" w:rsidR="007813D7" w:rsidRDefault="00AC225A">
      <w:pPr>
        <w:numPr>
          <w:ilvl w:val="0"/>
          <w:numId w:val="1"/>
        </w:numPr>
        <w:ind w:hanging="720"/>
      </w:pPr>
      <w:r w:rsidRPr="00CF6937">
        <w:t xml:space="preserve">Health and Beauty Media Sp. z o.o. wszystkich prenumeratorów informuje o zbliżającym się terminie zakończenia zakupionej przez nich prenumeraty. Wraz z informacją z zbliżającym się terminie końca prenumeraty, prenumerator otrzymuje od Health and Beauty Media Sp. z o.o. możliwość zakupu prenumeraty na kolejny okres na preferencyjnych w stosunku do podstawowego cennika zasadach określonych przez Health and Beauty Media Sp. z o.o. Oferta zakupu prenumeraty na kolejny okres na preferencyjnych zasadach jest ograniczona czasowo. Ofertę zakupu prenumeraty na kolejny okres na preferencyjnych zasadach Health and Beauty Media Sp. z o.o. składa prenumeratorowi na dane kontaktowe, które prenumerator udostępnił Health and Beauty Media Sp. z o.o. Jeżeli prenumerator nie skorzysta z oferty zakupu prenumeraty na kolejny okres na preferencyjnych zasadach, po upływie okresu obowiązywania oferty może zakupić prenumeratę na kolejny okres w cenie regularnej określonej w obowiązującym aktualnie cenniku. </w:t>
      </w:r>
    </w:p>
    <w:p w14:paraId="464865F4" w14:textId="62769762" w:rsidR="00AC225A" w:rsidRPr="00CF6937" w:rsidRDefault="00AC225A" w:rsidP="007813D7">
      <w:pPr>
        <w:ind w:left="0" w:firstLine="0"/>
      </w:pPr>
      <w:r w:rsidRPr="00CF6937">
        <w:t xml:space="preserve"> </w:t>
      </w:r>
    </w:p>
    <w:p w14:paraId="627C0E84" w14:textId="77777777" w:rsidR="00AC225A" w:rsidRDefault="00AC225A">
      <w:pPr>
        <w:numPr>
          <w:ilvl w:val="0"/>
          <w:numId w:val="1"/>
        </w:numPr>
        <w:ind w:hanging="720"/>
      </w:pPr>
      <w:r w:rsidRPr="00CF6937">
        <w:rPr>
          <w:sz w:val="21"/>
          <w:szCs w:val="21"/>
        </w:rPr>
        <w:t>Cena prenumeraty płatna jest z góry za cały okres prenumeraty</w:t>
      </w:r>
      <w:r w:rsidRPr="00CF6937">
        <w:t xml:space="preserve">. </w:t>
      </w:r>
      <w:r w:rsidRPr="009A0F8D">
        <w:rPr>
          <w:color w:val="auto"/>
        </w:rPr>
        <w:t xml:space="preserve">Prenumerata (pierwsza i każda kolejna) może być realizowana od bieżącego lub kolejnego wydania dostępnego po otrzymaniu przez Health and Beauty Media Sp. z o.o. wpłaty i zamówienia. </w:t>
      </w:r>
      <w:r w:rsidRPr="00225D13">
        <w:t>W przypadku braku wpłaty w ciągu 14 dni od złożenia zamówienia zostanie ono anulowane.</w:t>
      </w:r>
      <w:r w:rsidRPr="00CF6937">
        <w:t xml:space="preserve">  </w:t>
      </w:r>
    </w:p>
    <w:p w14:paraId="138EAB07" w14:textId="77777777" w:rsidR="007813D7" w:rsidRPr="00CF6937" w:rsidRDefault="007813D7" w:rsidP="007813D7">
      <w:pPr>
        <w:ind w:left="0" w:firstLine="0"/>
      </w:pPr>
    </w:p>
    <w:p w14:paraId="4C45C5BA" w14:textId="32FD5C10" w:rsidR="00AC225A" w:rsidRDefault="00AC225A" w:rsidP="00403636">
      <w:pPr>
        <w:numPr>
          <w:ilvl w:val="0"/>
          <w:numId w:val="1"/>
        </w:numPr>
        <w:ind w:hanging="720"/>
      </w:pPr>
      <w:r w:rsidRPr="00CF6937">
        <w:t>Wpłaty należy dokonywać przez system Przelewy24.</w:t>
      </w:r>
    </w:p>
    <w:p w14:paraId="2E407BB5" w14:textId="77777777" w:rsidR="007813D7" w:rsidRPr="00CF6937" w:rsidRDefault="007813D7" w:rsidP="007813D7">
      <w:pPr>
        <w:ind w:left="0" w:firstLine="0"/>
      </w:pPr>
    </w:p>
    <w:p w14:paraId="2BBF605D" w14:textId="25292E54" w:rsidR="00AC225A" w:rsidRDefault="00AC225A">
      <w:pPr>
        <w:numPr>
          <w:ilvl w:val="0"/>
          <w:numId w:val="1"/>
        </w:numPr>
        <w:ind w:hanging="720"/>
      </w:pPr>
      <w:r w:rsidRPr="00CF6937">
        <w:lastRenderedPageBreak/>
        <w:t xml:space="preserve">Health and Beauty Media Sp. z o.o. gwarantuje niezmienność ceny </w:t>
      </w:r>
      <w:r w:rsidR="001A5BF0">
        <w:t xml:space="preserve">prenumeraty </w:t>
      </w:r>
      <w:r w:rsidRPr="00CF6937">
        <w:t xml:space="preserve">przez cały czas trwania prenumeraty.  </w:t>
      </w:r>
    </w:p>
    <w:p w14:paraId="495DB5C6" w14:textId="77777777" w:rsidR="007813D7" w:rsidRPr="00CF6937" w:rsidRDefault="007813D7" w:rsidP="007813D7">
      <w:pPr>
        <w:ind w:left="0" w:firstLine="0"/>
      </w:pPr>
    </w:p>
    <w:p w14:paraId="67E0A9EC" w14:textId="77777777" w:rsidR="00AC225A" w:rsidRDefault="00AC225A">
      <w:pPr>
        <w:numPr>
          <w:ilvl w:val="0"/>
          <w:numId w:val="1"/>
        </w:numPr>
        <w:ind w:hanging="720"/>
      </w:pPr>
      <w:r w:rsidRPr="00CF6937">
        <w:t xml:space="preserve">Aktualny cennik prenumeraty dostępny jest na stronie </w:t>
      </w:r>
      <w:hyperlink r:id="rId17">
        <w:r w:rsidRPr="00CF6937">
          <w:rPr>
            <w:color w:val="0000FF"/>
            <w:u w:val="single" w:color="0000FF"/>
          </w:rPr>
          <w:t>www.beauty</w:t>
        </w:r>
      </w:hyperlink>
      <w:hyperlink r:id="rId18">
        <w:r w:rsidRPr="00CF6937">
          <w:rPr>
            <w:color w:val="0000FF"/>
            <w:u w:val="single" w:color="0000FF"/>
          </w:rPr>
          <w:t>-</w:t>
        </w:r>
      </w:hyperlink>
      <w:hyperlink r:id="rId19">
        <w:r w:rsidRPr="00CF6937">
          <w:rPr>
            <w:color w:val="0000FF"/>
            <w:u w:val="single" w:color="0000FF"/>
          </w:rPr>
          <w:t>forum.com.pl/prenumerata</w:t>
        </w:r>
      </w:hyperlink>
      <w:hyperlink r:id="rId20">
        <w:r w:rsidRPr="00CF6937">
          <w:t>.</w:t>
        </w:r>
      </w:hyperlink>
      <w:r w:rsidRPr="00CF6937">
        <w:t xml:space="preserve"> Cena prenumeraty wyrażona jest w polskiej walucie i jest ceną brutto (zawiera podatek VAT). </w:t>
      </w:r>
    </w:p>
    <w:p w14:paraId="6F5E78A7" w14:textId="77777777" w:rsidR="009A0F8D" w:rsidRPr="00CF6937" w:rsidRDefault="009A0F8D" w:rsidP="009A0F8D">
      <w:pPr>
        <w:ind w:left="0" w:firstLine="0"/>
      </w:pPr>
    </w:p>
    <w:p w14:paraId="30E3B048" w14:textId="6B854925" w:rsidR="00AC225A" w:rsidRDefault="00AC225A">
      <w:pPr>
        <w:numPr>
          <w:ilvl w:val="0"/>
          <w:numId w:val="1"/>
        </w:numPr>
        <w:ind w:hanging="720"/>
      </w:pPr>
      <w:r w:rsidRPr="00CF6937">
        <w:t xml:space="preserve">Dostawa zamówionych </w:t>
      </w:r>
      <w:r w:rsidR="00E76FFA">
        <w:t xml:space="preserve">papierowych </w:t>
      </w:r>
      <w:r w:rsidRPr="00CF6937">
        <w:t xml:space="preserve">magazynów realizowana jest za pośrednictwem Poczty Polskiej S.A. przesyłkami zwykłymi. Cena prenumeraty obejmuje koszt dostawy.  </w:t>
      </w:r>
    </w:p>
    <w:p w14:paraId="3A9088C0" w14:textId="77777777" w:rsidR="007813D7" w:rsidRPr="00CF6937" w:rsidRDefault="007813D7" w:rsidP="007813D7">
      <w:pPr>
        <w:ind w:left="0" w:firstLine="0"/>
      </w:pPr>
    </w:p>
    <w:p w14:paraId="29EE8310" w14:textId="6C641AAC" w:rsidR="00AC225A" w:rsidRDefault="00AC225A" w:rsidP="00E76FFA">
      <w:pPr>
        <w:numPr>
          <w:ilvl w:val="0"/>
          <w:numId w:val="1"/>
        </w:numPr>
        <w:ind w:left="709" w:hanging="709"/>
      </w:pPr>
      <w:r w:rsidRPr="00CF6937">
        <w:t>Prenumerator zobowiązany jest do natychmiastowego powiadomienia Health and Beauty Media Sp. z o.o. o zmianach danych adresowych</w:t>
      </w:r>
      <w:r w:rsidR="001A5BF0">
        <w:t xml:space="preserve"> do wysyłki prenumeraty</w:t>
      </w:r>
      <w:r w:rsidRPr="00CF6937">
        <w:t>. Zmiana adresu będzie uwzględniona jeśli informacja o niej dotrze do Health and Beauty Media Sp. z o.o. do końca miesiąca poprzedzającego wysyłkę czasopisma. Zaginięcie</w:t>
      </w:r>
      <w:r w:rsidR="001A5BF0">
        <w:t>/brak otrzymania przez adresata</w:t>
      </w:r>
      <w:r w:rsidRPr="00CF6937">
        <w:t xml:space="preserve"> egzemplarzy</w:t>
      </w:r>
      <w:r w:rsidR="001A5BF0">
        <w:t xml:space="preserve"> </w:t>
      </w:r>
      <w:r w:rsidRPr="00CF6937">
        <w:t xml:space="preserve">przesłanych w ramach prenumeraty na adres nieaktualny (niezmieniony z winy prenumeratora) </w:t>
      </w:r>
      <w:r w:rsidR="00587FA1">
        <w:t xml:space="preserve">nie będzie stanowiło podstawy do uznania </w:t>
      </w:r>
      <w:r w:rsidRPr="00CF6937">
        <w:t xml:space="preserve">reklamacji dotyczącej braku czasopisma. </w:t>
      </w:r>
    </w:p>
    <w:p w14:paraId="4E8B3FDB" w14:textId="77777777" w:rsidR="007813D7" w:rsidRPr="00CF6937" w:rsidRDefault="007813D7" w:rsidP="007813D7">
      <w:pPr>
        <w:ind w:left="0" w:firstLine="0"/>
      </w:pPr>
    </w:p>
    <w:p w14:paraId="2084CF86" w14:textId="6671CBB1" w:rsidR="00587FA1" w:rsidRPr="00C854FE" w:rsidRDefault="00AC225A" w:rsidP="00C854FE">
      <w:pPr>
        <w:numPr>
          <w:ilvl w:val="0"/>
          <w:numId w:val="1"/>
        </w:numPr>
        <w:ind w:hanging="720"/>
      </w:pPr>
      <w:r w:rsidRPr="00C854FE">
        <w:t xml:space="preserve">Osobie fizycznej, która </w:t>
      </w:r>
      <w:r w:rsidR="00E76FFA" w:rsidRPr="00C854FE">
        <w:t xml:space="preserve">dokonała zakupu </w:t>
      </w:r>
      <w:r w:rsidRPr="00C854FE">
        <w:t>prenumeraty</w:t>
      </w:r>
      <w:r w:rsidR="00E76FFA" w:rsidRPr="00C854FE">
        <w:t xml:space="preserve"> </w:t>
      </w:r>
      <w:r w:rsidR="001A5BF0" w:rsidRPr="00C854FE">
        <w:t xml:space="preserve">magazynów papierowych </w:t>
      </w:r>
      <w:r w:rsidR="00E76FFA" w:rsidRPr="00C854FE">
        <w:t>w celu niezwiązanym bezpośrednio z jej działalnością gospodarczą lub zawodową (jako konsument)</w:t>
      </w:r>
      <w:r w:rsidRPr="00C854FE">
        <w:t xml:space="preserve"> przysługuje prawo do odstąpienia od umowy prenumeraty czasopisma. Prawo do odstąpienia od umowy, bez podawania jakiejkolwiek przyczyny i ponoszenia kosztów, wygasa po upływie 14 (czternastu) dni od dnia doręczenia kupującemu/prenumeratorowi pierwszego numeru czasopisma</w:t>
      </w:r>
      <w:r w:rsidR="00587FA1" w:rsidRPr="00C854FE">
        <w:t xml:space="preserve"> z prenumeraty</w:t>
      </w:r>
      <w:r w:rsidRPr="00C854FE">
        <w:t xml:space="preserve">. </w:t>
      </w:r>
      <w:r w:rsidR="00587FA1" w:rsidRPr="00C854FE">
        <w:t xml:space="preserve">W celu złożenia oświadczenia o odstąpieniu od umowy </w:t>
      </w:r>
      <w:r w:rsidR="00E76FFA" w:rsidRPr="00C854FE">
        <w:t xml:space="preserve">(zakupu) prenumeraty </w:t>
      </w:r>
      <w:r w:rsidR="00587FA1" w:rsidRPr="00C854FE">
        <w:t xml:space="preserve"> </w:t>
      </w:r>
      <w:r w:rsidR="00E76FFA" w:rsidRPr="00C854FE">
        <w:t xml:space="preserve">czasopisma </w:t>
      </w:r>
      <w:r w:rsidR="00587FA1" w:rsidRPr="00C854FE">
        <w:t xml:space="preserve">w formie papierowej </w:t>
      </w:r>
      <w:r w:rsidR="00E76FFA" w:rsidRPr="00C854FE">
        <w:t>osoba fizyczna, która dokonała zakupu jako konsument</w:t>
      </w:r>
      <w:r w:rsidR="007813D7" w:rsidRPr="00C854FE">
        <w:t xml:space="preserve">, </w:t>
      </w:r>
      <w:r w:rsidR="00587FA1" w:rsidRPr="00C854FE">
        <w:t xml:space="preserve"> posiadający </w:t>
      </w:r>
      <w:r w:rsidR="00E76FFA" w:rsidRPr="00C854FE">
        <w:t>k</w:t>
      </w:r>
      <w:r w:rsidR="007813D7" w:rsidRPr="00C854FE">
        <w:t>onto użytkownika powinien</w:t>
      </w:r>
      <w:r w:rsidR="00587FA1" w:rsidRPr="00C854FE">
        <w:t xml:space="preserve"> w panelu </w:t>
      </w:r>
      <w:r w:rsidR="007813D7" w:rsidRPr="00C854FE">
        <w:t>k</w:t>
      </w:r>
      <w:r w:rsidR="00587FA1" w:rsidRPr="00C854FE">
        <w:t>onta wcisnąć przycisk „</w:t>
      </w:r>
      <w:r w:rsidR="007813D7" w:rsidRPr="00C854FE">
        <w:t>Zwrot</w:t>
      </w:r>
      <w:r w:rsidR="00587FA1" w:rsidRPr="00C854FE">
        <w:t xml:space="preserve">”. Konsument lub Konsument-Przedsiębiorca nieposiadający </w:t>
      </w:r>
      <w:r w:rsidR="007813D7" w:rsidRPr="00C854FE">
        <w:t>k</w:t>
      </w:r>
      <w:r w:rsidR="00587FA1" w:rsidRPr="00C854FE">
        <w:t xml:space="preserve">onta </w:t>
      </w:r>
      <w:r w:rsidR="007813D7" w:rsidRPr="00C854FE">
        <w:t xml:space="preserve">użytkownika </w:t>
      </w:r>
      <w:r w:rsidR="00587FA1" w:rsidRPr="00C854FE">
        <w:t xml:space="preserve">odstąpienie od umowy może zrealizować </w:t>
      </w:r>
      <w:r w:rsidR="007813D7" w:rsidRPr="00C854FE">
        <w:t xml:space="preserve">wypełniając formularz zwrotu </w:t>
      </w:r>
      <w:r w:rsidR="00587FA1" w:rsidRPr="00C854FE">
        <w:t xml:space="preserve">dostępny na stronie głównej </w:t>
      </w:r>
      <w:r w:rsidR="007813D7" w:rsidRPr="00C854FE">
        <w:t xml:space="preserve">BEAUTY FORUM w stopce. </w:t>
      </w:r>
      <w:r w:rsidR="00587FA1" w:rsidRPr="00C854FE">
        <w:t xml:space="preserve"> </w:t>
      </w:r>
    </w:p>
    <w:p w14:paraId="47441D55" w14:textId="77777777" w:rsidR="007813D7" w:rsidRPr="009666E1" w:rsidRDefault="007813D7" w:rsidP="00E76FFA">
      <w:pPr>
        <w:ind w:left="709" w:firstLine="0"/>
        <w:rPr>
          <w:highlight w:val="green"/>
        </w:rPr>
      </w:pPr>
    </w:p>
    <w:p w14:paraId="114389C2" w14:textId="77777777" w:rsidR="00AC225A" w:rsidRDefault="00AC225A">
      <w:pPr>
        <w:numPr>
          <w:ilvl w:val="0"/>
          <w:numId w:val="1"/>
        </w:numPr>
        <w:ind w:hanging="720"/>
      </w:pPr>
      <w:r w:rsidRPr="00CF6937">
        <w:t xml:space="preserve">Health and Beauty Media Sp. z o.o. nie ponosi odpowiedzialności za podanie przez prenumeratora nieprawidłowych lub niepełnych danych. </w:t>
      </w:r>
    </w:p>
    <w:p w14:paraId="225EF337" w14:textId="77777777" w:rsidR="007813D7" w:rsidRPr="00CF6937" w:rsidRDefault="007813D7" w:rsidP="007813D7">
      <w:pPr>
        <w:ind w:left="720" w:firstLine="0"/>
      </w:pPr>
    </w:p>
    <w:p w14:paraId="670899A3" w14:textId="77777777" w:rsidR="00AC225A" w:rsidRPr="00CF6937" w:rsidRDefault="00AC225A">
      <w:pPr>
        <w:numPr>
          <w:ilvl w:val="0"/>
          <w:numId w:val="1"/>
        </w:numPr>
        <w:ind w:hanging="720"/>
      </w:pPr>
      <w:r w:rsidRPr="00CF6937">
        <w:t xml:space="preserve">Prenumerator powinien zgłaszać Health and Beauty Media Sp. z o.o. ewentualne braki w dostawach lub fakt otrzymania egzemplarza z wadami jakościowymi.  </w:t>
      </w:r>
    </w:p>
    <w:p w14:paraId="4FFAEAF7" w14:textId="35FE3A5C" w:rsidR="00AC225A" w:rsidRDefault="00AC225A" w:rsidP="00CF6937">
      <w:pPr>
        <w:ind w:left="720" w:firstLine="0"/>
      </w:pPr>
      <w:r w:rsidRPr="00CF6937">
        <w:t>Reklamacje dotyczące wad jakościowych zakupionych czasopism, należy zgłosić Health and Beauty Media Sp. z o.o. nie później niż w ciągu trzech dni licząc od dnia odebrania przesyłki. Health and Beauty Media Sp. z o.o</w:t>
      </w:r>
      <w:r w:rsidR="00CF6937">
        <w:t xml:space="preserve">. wymienia wadliwy egzemplarz. </w:t>
      </w:r>
      <w:r w:rsidRPr="00CF6937">
        <w:t xml:space="preserve">Reklamacje dotyczące nieotrzymania prenumeraty należy zgłosić Health and Beauty Media Sp. z o.o. po upływie dwóch tygodni od daty wysyłki, nie później jednak niż przed otrzymaniem kolejnego numeru w prenumeracie. Reklamacje rozpatrywane są niezwłocznie. Health and Beauty Media Sp. z o.o. ponownie wysyła brakujące wydanie.  W razie niezajęcia przez Health and Beauty Media Sp. z o.o. </w:t>
      </w:r>
      <w:r w:rsidRPr="00CF6937">
        <w:lastRenderedPageBreak/>
        <w:t xml:space="preserve">stanowiska w przedmiocie zgłoszonej przez prenumeratora reklamacji w terminie 14 dni roboczych licząc od daty otrzymania reklamowanego towaru przez Health and Beauty Media Sp. z o.o., przyjmuje się, że reklamacja została uznana przez </w:t>
      </w:r>
      <w:r w:rsidR="001A5BF0">
        <w:t>s</w:t>
      </w:r>
      <w:r w:rsidRPr="00CF6937">
        <w:t xml:space="preserve">przedawcę za zasadną. </w:t>
      </w:r>
    </w:p>
    <w:p w14:paraId="7128CA07" w14:textId="77777777" w:rsidR="007813D7" w:rsidRPr="00CF6937" w:rsidRDefault="007813D7" w:rsidP="007813D7"/>
    <w:p w14:paraId="4947A9DE" w14:textId="4E92B8E8" w:rsidR="000674B6" w:rsidRDefault="00AC225A" w:rsidP="000674B6">
      <w:pPr>
        <w:numPr>
          <w:ilvl w:val="0"/>
          <w:numId w:val="1"/>
        </w:numPr>
        <w:ind w:hanging="720"/>
      </w:pPr>
      <w:r w:rsidRPr="00E8458D">
        <w:t>Każdy zamawiający prenumeratę czasopisma BEAUTY FORUM</w:t>
      </w:r>
      <w:r w:rsidR="00F9264D" w:rsidRPr="00E8458D">
        <w:t>,</w:t>
      </w:r>
      <w:r w:rsidRPr="00E8458D">
        <w:t xml:space="preserve"> </w:t>
      </w:r>
      <w:r w:rsidR="00872B97" w:rsidRPr="00E8458D">
        <w:t>tj. czter</w:t>
      </w:r>
      <w:r w:rsidR="00F9264D" w:rsidRPr="00E8458D">
        <w:t xml:space="preserve">ech </w:t>
      </w:r>
      <w:r w:rsidRPr="00E8458D">
        <w:t>kolejnych</w:t>
      </w:r>
      <w:r w:rsidR="00F9264D" w:rsidRPr="00E8458D">
        <w:t xml:space="preserve"> </w:t>
      </w:r>
      <w:r w:rsidRPr="00E8458D">
        <w:t>numerów</w:t>
      </w:r>
      <w:r w:rsidR="00F9264D" w:rsidRPr="00E8458D">
        <w:t>,</w:t>
      </w:r>
      <w:r w:rsidRPr="00E8458D">
        <w:t xml:space="preserve"> otrzyma w trakcie trwania aktywnej prenumeraty, drogą elektroniczną kod </w:t>
      </w:r>
      <w:r w:rsidR="00B57A4C" w:rsidRPr="00E8458D">
        <w:t xml:space="preserve">(wraz z instrukcją jego użycia) </w:t>
      </w:r>
      <w:r w:rsidRPr="00E8458D">
        <w:t xml:space="preserve">do wygenerowania w systemie przedsprzedaży </w:t>
      </w:r>
      <w:r w:rsidR="000E1E87" w:rsidRPr="00E8458D">
        <w:t>jednodniowego</w:t>
      </w:r>
      <w:r w:rsidR="004C1C85" w:rsidRPr="00E8458D">
        <w:t xml:space="preserve"> (na sobotę lub na niedzielę)</w:t>
      </w:r>
      <w:r w:rsidR="00B57A4C" w:rsidRPr="00E8458D">
        <w:t xml:space="preserve"> biletu</w:t>
      </w:r>
      <w:r w:rsidR="00B57A4C" w:rsidRPr="00366A44">
        <w:t xml:space="preserve"> wstępu na organizowane </w:t>
      </w:r>
      <w:r w:rsidR="00320C1C" w:rsidRPr="00366A44">
        <w:t xml:space="preserve">corocznie </w:t>
      </w:r>
      <w:r w:rsidR="00B57A4C" w:rsidRPr="00366A44">
        <w:t xml:space="preserve">przez </w:t>
      </w:r>
      <w:r w:rsidRPr="00366A44">
        <w:t>Health and Bea</w:t>
      </w:r>
      <w:r w:rsidR="006C5843" w:rsidRPr="00366A44">
        <w:t xml:space="preserve">uty Media Sp. z o.o. </w:t>
      </w:r>
      <w:r w:rsidR="00B57A4C" w:rsidRPr="00366A44">
        <w:t>Targi</w:t>
      </w:r>
      <w:r w:rsidR="00320C1C" w:rsidRPr="00366A44">
        <w:t xml:space="preserve"> BEAUTY FORUM</w:t>
      </w:r>
      <w:r w:rsidRPr="00366A44">
        <w:t>.</w:t>
      </w:r>
      <w:r w:rsidR="00320C1C" w:rsidRPr="00366A44">
        <w:t xml:space="preserve"> Wygenerowany bilet wstępu uprawnia prenumeratora do wejścia na Targi odbywające się w trakcie obowiązywania prenumeraty, jednakże nie uprawnia on do udziału w odbywających się podczas targów imprezach odpłatnych lub odrębnie biletowanych, takich jak np. seminaria, wykłady, </w:t>
      </w:r>
      <w:r w:rsidR="008B377C" w:rsidRPr="00366A44">
        <w:t>warsztaty</w:t>
      </w:r>
      <w:r w:rsidR="00DE637E">
        <w:t xml:space="preserve">. </w:t>
      </w:r>
      <w:r w:rsidRPr="00CF6937">
        <w:t xml:space="preserve">Kody do wygenerowania biletu będą doręczane prenumeratorowi na adres e-mailowy podany Health and Beauty Media Sp. z o.o. przez prenumeratora podczas zakupu prenumeraty. </w:t>
      </w:r>
      <w:r w:rsidRPr="006C5843">
        <w:t xml:space="preserve">Niepodanie Health and Beauty Media </w:t>
      </w:r>
      <w:r w:rsidRPr="00CF6937">
        <w:t>Sp. z o.o. przez prenumeratora adresu mailowego jest jednoznaczne z rezygnacją przez prenumeratora z biletów wstępu na imprezy targowe i zwalnia Health and Beauty Media Sp</w:t>
      </w:r>
      <w:r w:rsidR="00DE637E">
        <w:t>.</w:t>
      </w:r>
      <w:r w:rsidRPr="00CF6937">
        <w:t xml:space="preserve">  z o.o. z obowiązku dostarczenia biletów. Kod do wygenerowania bilet</w:t>
      </w:r>
      <w:r w:rsidR="00320C1C">
        <w:t>u</w:t>
      </w:r>
      <w:r w:rsidRPr="00CF6937">
        <w:t xml:space="preserve"> wstępu będ</w:t>
      </w:r>
      <w:r w:rsidR="00320C1C">
        <w:t xml:space="preserve">zie przesyłany </w:t>
      </w:r>
      <w:r w:rsidRPr="00CF6937">
        <w:t xml:space="preserve">prenumeratorowi sukcesywnie na każdą imprezę targową z około miesięcznym wyprzedzeniem przed terminem poszczególnej imprezy i nie później niż 7 dni przed. Bilety na organizowane przez Health and Beauty Media Sp. z o.o. imprezy targowe nie podlegają wymianie na gotówkę lub na inne przedmioty. </w:t>
      </w:r>
    </w:p>
    <w:p w14:paraId="79DAD039" w14:textId="2A8AF78F" w:rsidR="00AC225A" w:rsidRPr="00CF6937" w:rsidRDefault="00AC225A" w:rsidP="001517D7">
      <w:pPr>
        <w:spacing w:after="32" w:line="259" w:lineRule="auto"/>
        <w:ind w:left="0" w:firstLine="0"/>
        <w:jc w:val="left"/>
      </w:pPr>
    </w:p>
    <w:p w14:paraId="5A73028E" w14:textId="77777777" w:rsidR="00AC225A" w:rsidRPr="00CF6937" w:rsidRDefault="00AC225A">
      <w:pPr>
        <w:numPr>
          <w:ilvl w:val="0"/>
          <w:numId w:val="1"/>
        </w:numPr>
        <w:ind w:hanging="720"/>
      </w:pPr>
      <w:r w:rsidRPr="00CF6937">
        <w:t xml:space="preserve">Health and Beauty Media Sp. z o.o. w Warszawie  przysługuje prawo do zmiany niniejszego Regulaminu w każdym czasie. Zmieniony Regulamin obowiązuje od chwili opublikowania go na stronie internetowej Health and Beauty Media Sp. z o.o. </w:t>
      </w:r>
      <w:hyperlink r:id="rId21">
        <w:r w:rsidRPr="00CF6937">
          <w:rPr>
            <w:color w:val="0000FF"/>
            <w:u w:val="single" w:color="0000FF"/>
          </w:rPr>
          <w:t>www.beauty</w:t>
        </w:r>
      </w:hyperlink>
      <w:hyperlink r:id="rId22">
        <w:r w:rsidRPr="00CF6937">
          <w:rPr>
            <w:color w:val="0000FF"/>
            <w:u w:val="single" w:color="0000FF"/>
          </w:rPr>
          <w:t>-</w:t>
        </w:r>
      </w:hyperlink>
      <w:hyperlink r:id="rId23">
        <w:r w:rsidRPr="00CF6937">
          <w:rPr>
            <w:color w:val="0000FF"/>
            <w:u w:val="single" w:color="0000FF"/>
          </w:rPr>
          <w:t>forum.com.pl/prenumerata</w:t>
        </w:r>
      </w:hyperlink>
      <w:hyperlink r:id="rId24">
        <w:r w:rsidRPr="00CF6937">
          <w:rPr>
            <w:color w:val="4C4C4C"/>
          </w:rPr>
          <w:t>.</w:t>
        </w:r>
      </w:hyperlink>
      <w:r w:rsidRPr="00CF6937">
        <w:t xml:space="preserve"> Health and Beauty Media Sp. z o.o. może określić inny termin wejścia w życie zmian Regulaminu, nie wcześniejszy jednak niż dzień ich publikacji. </w:t>
      </w:r>
      <w:r w:rsidRPr="00CF6937">
        <w:rPr>
          <w:color w:val="4C4C4C"/>
        </w:rPr>
        <w:t xml:space="preserve"> </w:t>
      </w:r>
    </w:p>
    <w:p w14:paraId="0935F880" w14:textId="77777777" w:rsidR="00AC225A" w:rsidRPr="00CF6937" w:rsidRDefault="00AC225A">
      <w:pPr>
        <w:spacing w:after="194" w:line="259" w:lineRule="auto"/>
        <w:ind w:left="720" w:firstLine="0"/>
        <w:jc w:val="left"/>
      </w:pPr>
      <w:r w:rsidRPr="00CF6937">
        <w:rPr>
          <w:color w:val="4C4C4C"/>
        </w:rPr>
        <w:t xml:space="preserve"> </w:t>
      </w:r>
    </w:p>
    <w:p w14:paraId="768B0417" w14:textId="3A40B16B" w:rsidR="00AC225A" w:rsidRPr="001A5BF0" w:rsidRDefault="00AC225A">
      <w:pPr>
        <w:numPr>
          <w:ilvl w:val="0"/>
          <w:numId w:val="1"/>
        </w:numPr>
        <w:ind w:hanging="720"/>
      </w:pPr>
      <w:r w:rsidRPr="00CF6937">
        <w:t>Regulami</w:t>
      </w:r>
      <w:r w:rsidR="00AA03BA">
        <w:t xml:space="preserve">n wchodzi w życie </w:t>
      </w:r>
      <w:r w:rsidR="00AA03BA" w:rsidRPr="00366A44">
        <w:t xml:space="preserve">z dniem </w:t>
      </w:r>
      <w:r w:rsidR="005322E1">
        <w:t>14.07.2026</w:t>
      </w:r>
      <w:r w:rsidR="00CD5BC6">
        <w:t xml:space="preserve"> r.</w:t>
      </w:r>
      <w:r w:rsidRPr="00CF6937">
        <w:rPr>
          <w:color w:val="4C4C4C"/>
        </w:rPr>
        <w:t xml:space="preserve"> </w:t>
      </w:r>
    </w:p>
    <w:p w14:paraId="1921719F" w14:textId="77777777" w:rsidR="001A5BF0" w:rsidRDefault="001A5BF0" w:rsidP="001A5BF0">
      <w:pPr>
        <w:pStyle w:val="Akapitzlist"/>
      </w:pPr>
    </w:p>
    <w:sectPr w:rsidR="001A5BF0" w:rsidSect="00AC225A">
      <w:pgSz w:w="11906" w:h="16838"/>
      <w:pgMar w:top="1420" w:right="1412" w:bottom="149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7BF7"/>
    <w:multiLevelType w:val="hybridMultilevel"/>
    <w:tmpl w:val="EAAEAF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6B4D6E"/>
    <w:multiLevelType w:val="multilevel"/>
    <w:tmpl w:val="713C9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7D55125"/>
    <w:multiLevelType w:val="multilevel"/>
    <w:tmpl w:val="5DEED9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9567278"/>
    <w:multiLevelType w:val="hybridMultilevel"/>
    <w:tmpl w:val="7C487D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F97D6B"/>
    <w:multiLevelType w:val="hybridMultilevel"/>
    <w:tmpl w:val="83166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B67C9"/>
    <w:multiLevelType w:val="hybridMultilevel"/>
    <w:tmpl w:val="B1A0E220"/>
    <w:lvl w:ilvl="0" w:tplc="89BEA6A2">
      <w:start w:val="1"/>
      <w:numFmt w:val="decimal"/>
      <w:lvlText w:val="%1."/>
      <w:lvlJc w:val="left"/>
      <w:pPr>
        <w:ind w:left="7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353E1AC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7F76326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7A3A881E">
      <w:start w:val="1"/>
      <w:numFmt w:val="decimal"/>
      <w:lvlText w:val="%4"/>
      <w:lvlJc w:val="left"/>
      <w:pPr>
        <w:ind w:left="25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717AED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90720F3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C3C62DB0">
      <w:start w:val="1"/>
      <w:numFmt w:val="decimal"/>
      <w:lvlText w:val="%7"/>
      <w:lvlJc w:val="left"/>
      <w:pPr>
        <w:ind w:left="46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08BC5B7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17E4068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6" w15:restartNumberingAfterBreak="0">
    <w:nsid w:val="3A045FE5"/>
    <w:multiLevelType w:val="hybridMultilevel"/>
    <w:tmpl w:val="5D8C4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1CA1465"/>
    <w:multiLevelType w:val="hybridMultilevel"/>
    <w:tmpl w:val="334EC4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297B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E36805"/>
    <w:multiLevelType w:val="multilevel"/>
    <w:tmpl w:val="3B5813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0BF4BEC"/>
    <w:multiLevelType w:val="hybridMultilevel"/>
    <w:tmpl w:val="9F5C22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EF459A"/>
    <w:multiLevelType w:val="hybridMultilevel"/>
    <w:tmpl w:val="BC50FB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6E5F1A"/>
    <w:multiLevelType w:val="hybridMultilevel"/>
    <w:tmpl w:val="42BA2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43BA6"/>
    <w:multiLevelType w:val="multilevel"/>
    <w:tmpl w:val="394EB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1865B3"/>
    <w:multiLevelType w:val="hybridMultilevel"/>
    <w:tmpl w:val="94144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27CEE"/>
    <w:multiLevelType w:val="hybridMultilevel"/>
    <w:tmpl w:val="13305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071090">
    <w:abstractNumId w:val="5"/>
  </w:num>
  <w:num w:numId="2" w16cid:durableId="1871870837">
    <w:abstractNumId w:val="1"/>
  </w:num>
  <w:num w:numId="3" w16cid:durableId="603997772">
    <w:abstractNumId w:val="8"/>
  </w:num>
  <w:num w:numId="4" w16cid:durableId="721682768">
    <w:abstractNumId w:val="9"/>
  </w:num>
  <w:num w:numId="5" w16cid:durableId="2065905940">
    <w:abstractNumId w:val="2"/>
  </w:num>
  <w:num w:numId="6" w16cid:durableId="124470775">
    <w:abstractNumId w:val="10"/>
  </w:num>
  <w:num w:numId="7" w16cid:durableId="1318535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7577272">
    <w:abstractNumId w:val="6"/>
  </w:num>
  <w:num w:numId="9" w16cid:durableId="1839691990">
    <w:abstractNumId w:val="6"/>
  </w:num>
  <w:num w:numId="10" w16cid:durableId="2032217688">
    <w:abstractNumId w:val="4"/>
  </w:num>
  <w:num w:numId="11" w16cid:durableId="173880475">
    <w:abstractNumId w:val="11"/>
  </w:num>
  <w:num w:numId="12" w16cid:durableId="456069549">
    <w:abstractNumId w:val="15"/>
  </w:num>
  <w:num w:numId="13" w16cid:durableId="306397588">
    <w:abstractNumId w:val="7"/>
  </w:num>
  <w:num w:numId="14" w16cid:durableId="323552987">
    <w:abstractNumId w:val="12"/>
  </w:num>
  <w:num w:numId="15" w16cid:durableId="1092429755">
    <w:abstractNumId w:val="0"/>
  </w:num>
  <w:num w:numId="16" w16cid:durableId="1559438533">
    <w:abstractNumId w:val="14"/>
  </w:num>
  <w:num w:numId="17" w16cid:durableId="1658731050">
    <w:abstractNumId w:val="3"/>
  </w:num>
  <w:num w:numId="18" w16cid:durableId="12646089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25A"/>
    <w:rsid w:val="00000A10"/>
    <w:rsid w:val="00021BDC"/>
    <w:rsid w:val="000674B6"/>
    <w:rsid w:val="000E1E87"/>
    <w:rsid w:val="001517D7"/>
    <w:rsid w:val="00156575"/>
    <w:rsid w:val="00167BC3"/>
    <w:rsid w:val="00191A0A"/>
    <w:rsid w:val="001A5BF0"/>
    <w:rsid w:val="001C5680"/>
    <w:rsid w:val="001C6514"/>
    <w:rsid w:val="001D6183"/>
    <w:rsid w:val="00203E5F"/>
    <w:rsid w:val="00225D13"/>
    <w:rsid w:val="002A27AF"/>
    <w:rsid w:val="003008EB"/>
    <w:rsid w:val="00320C1C"/>
    <w:rsid w:val="0033634B"/>
    <w:rsid w:val="00366A44"/>
    <w:rsid w:val="003E7DB4"/>
    <w:rsid w:val="00403636"/>
    <w:rsid w:val="00410984"/>
    <w:rsid w:val="0044112F"/>
    <w:rsid w:val="004522C5"/>
    <w:rsid w:val="00464C93"/>
    <w:rsid w:val="004B0F2D"/>
    <w:rsid w:val="004C1C85"/>
    <w:rsid w:val="004F3978"/>
    <w:rsid w:val="005322E1"/>
    <w:rsid w:val="00587FA1"/>
    <w:rsid w:val="0059312B"/>
    <w:rsid w:val="005A6F68"/>
    <w:rsid w:val="005E7C15"/>
    <w:rsid w:val="0066366E"/>
    <w:rsid w:val="00697F4A"/>
    <w:rsid w:val="006C5843"/>
    <w:rsid w:val="006D4EFD"/>
    <w:rsid w:val="00701EE5"/>
    <w:rsid w:val="00732B05"/>
    <w:rsid w:val="007468A1"/>
    <w:rsid w:val="007813D7"/>
    <w:rsid w:val="00786F44"/>
    <w:rsid w:val="007B35DF"/>
    <w:rsid w:val="00823B03"/>
    <w:rsid w:val="00843B61"/>
    <w:rsid w:val="00852B23"/>
    <w:rsid w:val="00872B97"/>
    <w:rsid w:val="008B377C"/>
    <w:rsid w:val="008C381E"/>
    <w:rsid w:val="009A0F8D"/>
    <w:rsid w:val="009A5807"/>
    <w:rsid w:val="009D4093"/>
    <w:rsid w:val="009E553A"/>
    <w:rsid w:val="009F5ED8"/>
    <w:rsid w:val="00A072CC"/>
    <w:rsid w:val="00A371E4"/>
    <w:rsid w:val="00AA03BA"/>
    <w:rsid w:val="00AB1881"/>
    <w:rsid w:val="00AC225A"/>
    <w:rsid w:val="00B11C15"/>
    <w:rsid w:val="00B57A4C"/>
    <w:rsid w:val="00BB72DB"/>
    <w:rsid w:val="00BE5CE5"/>
    <w:rsid w:val="00C37AE6"/>
    <w:rsid w:val="00C854FE"/>
    <w:rsid w:val="00C90CC3"/>
    <w:rsid w:val="00CC0747"/>
    <w:rsid w:val="00CD5BC6"/>
    <w:rsid w:val="00CF6937"/>
    <w:rsid w:val="00D856CF"/>
    <w:rsid w:val="00DA029A"/>
    <w:rsid w:val="00DB4336"/>
    <w:rsid w:val="00DE637E"/>
    <w:rsid w:val="00E478AA"/>
    <w:rsid w:val="00E62A10"/>
    <w:rsid w:val="00E76B03"/>
    <w:rsid w:val="00E76FFA"/>
    <w:rsid w:val="00E8458D"/>
    <w:rsid w:val="00F10C31"/>
    <w:rsid w:val="00F11C9B"/>
    <w:rsid w:val="00F25FE0"/>
    <w:rsid w:val="00F9264D"/>
    <w:rsid w:val="00F957D1"/>
    <w:rsid w:val="00FA34FA"/>
    <w:rsid w:val="00FC5A2C"/>
    <w:rsid w:val="00FE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83B7B"/>
  <w15:docId w15:val="{F0023135-36F9-4C09-B930-7CB94D01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89" w:lineRule="auto"/>
      <w:ind w:left="730" w:hanging="730"/>
      <w:jc w:val="both"/>
    </w:pPr>
    <w:rPr>
      <w:rFonts w:ascii="Arial" w:hAnsi="Arial" w:cs="Arial"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563C1"/>
      <w:u w:val="single"/>
    </w:rPr>
  </w:style>
  <w:style w:type="character" w:styleId="Odwoaniedokomentarza">
    <w:name w:val="annotation reference"/>
    <w:uiPriority w:val="9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ascii="Arial" w:eastAsia="Times New Roman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A029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Default">
    <w:name w:val="Default"/>
    <w:basedOn w:val="Normalny"/>
    <w:rsid w:val="003008EB"/>
    <w:pPr>
      <w:widowControl w:val="0"/>
      <w:suppressAutoHyphens/>
      <w:autoSpaceDE w:val="0"/>
      <w:autoSpaceDN w:val="0"/>
      <w:spacing w:after="0" w:line="240" w:lineRule="auto"/>
      <w:ind w:left="0" w:firstLine="0"/>
      <w:jc w:val="left"/>
      <w:textAlignment w:val="baseline"/>
    </w:pPr>
    <w:rPr>
      <w:rFonts w:ascii="Times New Roman" w:hAnsi="Times New Roman" w:cs="Times New Roman"/>
      <w:kern w:val="3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36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C6514"/>
    <w:rPr>
      <w:color w:val="800080" w:themeColor="followedHyperlink"/>
      <w:u w:val="single"/>
    </w:rPr>
  </w:style>
  <w:style w:type="paragraph" w:styleId="Bezodstpw">
    <w:name w:val="No Spacing"/>
    <w:basedOn w:val="Normalny"/>
    <w:uiPriority w:val="1"/>
    <w:qFormat/>
    <w:rsid w:val="000674B6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="Calibri" w:hAnsi="Calibri" w:cs="Calibr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3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uty-forum.com.pl" TargetMode="External"/><Relationship Id="rId13" Type="http://schemas.openxmlformats.org/officeDocument/2006/relationships/hyperlink" Target="mailto:iod@health-and-beauty.com.pl" TargetMode="External"/><Relationship Id="rId18" Type="http://schemas.openxmlformats.org/officeDocument/2006/relationships/hyperlink" Target="http://www.beauty-forum.com.pl/prenumerata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beauty-forum.com.pl/prenumerata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prenumerata@health-and-beauty.com.pl" TargetMode="External"/><Relationship Id="rId17" Type="http://schemas.openxmlformats.org/officeDocument/2006/relationships/hyperlink" Target="http://www.beauty-forum.com.pl/prenumerata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od@health-and-beauty.com.pl" TargetMode="External"/><Relationship Id="rId20" Type="http://schemas.openxmlformats.org/officeDocument/2006/relationships/hyperlink" Target="http://www.beauty-forum.com.pl/prenumerat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eauty-forum.com.pl/wnioski-dot-danych-osobowych/" TargetMode="External"/><Relationship Id="rId24" Type="http://schemas.openxmlformats.org/officeDocument/2006/relationships/hyperlink" Target="http://www.beauty-forum.com.pl/prenumerata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beauty-forum.com.pl/wnioski-dot-danych-osobowych/" TargetMode="External"/><Relationship Id="rId23" Type="http://schemas.openxmlformats.org/officeDocument/2006/relationships/hyperlink" Target="http://www.beauty-forum.com.pl/prenumerata" TargetMode="External"/><Relationship Id="rId10" Type="http://schemas.openxmlformats.org/officeDocument/2006/relationships/hyperlink" Target="http://www.beauty-forum.com.pl" TargetMode="External"/><Relationship Id="rId19" Type="http://schemas.openxmlformats.org/officeDocument/2006/relationships/hyperlink" Target="http://www.beauty-forum.com.pl/prenumerat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beauty-forum.com.pl" TargetMode="External"/><Relationship Id="rId14" Type="http://schemas.openxmlformats.org/officeDocument/2006/relationships/hyperlink" Target="javascript:linkTo_UnCryptMailto('hvdgoj5djyVczvgoc8viy8wzvpot9xjh9kg');" TargetMode="External"/><Relationship Id="rId22" Type="http://schemas.openxmlformats.org/officeDocument/2006/relationships/hyperlink" Target="http://www.beauty-forum.com.pl/prenume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45C33A5672EB4D8755D51018671DC6" ma:contentTypeVersion="14" ma:contentTypeDescription="Utwórz nowy dokument." ma:contentTypeScope="" ma:versionID="5c6314145def72a07c2f8ac947c6c267">
  <xsd:schema xmlns:xsd="http://www.w3.org/2001/XMLSchema" xmlns:xs="http://www.w3.org/2001/XMLSchema" xmlns:p="http://schemas.microsoft.com/office/2006/metadata/properties" xmlns:ns2="a6391321-7014-4770-ac94-f1ca754e598e" xmlns:ns3="95635fef-8a9e-4a61-aa3e-ef5e56148d2c" targetNamespace="http://schemas.microsoft.com/office/2006/metadata/properties" ma:root="true" ma:fieldsID="072a2606d9a6b778de13471bb268fd12" ns2:_="" ns3:_="">
    <xsd:import namespace="a6391321-7014-4770-ac94-f1ca754e598e"/>
    <xsd:import namespace="95635fef-8a9e-4a61-aa3e-ef5e56148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91321-7014-4770-ac94-f1ca754e59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77414c9d-58be-4679-af68-bafa406fbd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35fef-8a9e-4a61-aa3e-ef5e56148d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a3c032-39a3-4ff5-aa66-e30d20bfdaa4}" ma:internalName="TaxCatchAll" ma:showField="CatchAllData" ma:web="95635fef-8a9e-4a61-aa3e-ef5e56148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391321-7014-4770-ac94-f1ca754e598e">
      <Terms xmlns="http://schemas.microsoft.com/office/infopath/2007/PartnerControls"/>
    </lcf76f155ced4ddcb4097134ff3c332f>
    <TaxCatchAll xmlns="95635fef-8a9e-4a61-aa3e-ef5e56148d2c" xsi:nil="true"/>
  </documentManagement>
</p:properties>
</file>

<file path=customXml/itemProps1.xml><?xml version="1.0" encoding="utf-8"?>
<ds:datastoreItem xmlns:ds="http://schemas.openxmlformats.org/officeDocument/2006/customXml" ds:itemID="{71F2EC1A-4DA1-47CA-9EDA-833AE86F8B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78A7E8-291F-4B35-943E-E0BF7C0E9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391321-7014-4770-ac94-f1ca754e598e"/>
    <ds:schemaRef ds:uri="95635fef-8a9e-4a61-aa3e-ef5e56148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93875A-5730-49E0-926C-4071826FC881}">
  <ds:schemaRefs>
    <ds:schemaRef ds:uri="http://schemas.microsoft.com/office/2006/metadata/properties"/>
    <ds:schemaRef ds:uri="http://schemas.microsoft.com/office/infopath/2007/PartnerControls"/>
    <ds:schemaRef ds:uri="a6391321-7014-4770-ac94-f1ca754e598e"/>
    <ds:schemaRef ds:uri="95635fef-8a9e-4a61-aa3e-ef5e56148d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2147</Words>
  <Characters>12882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REGULANIM PRENUMERATY czasopisma BEAUTY FORUM</vt:lpstr>
    </vt:vector>
  </TitlesOfParts>
  <Company/>
  <LinksUpToDate>false</LinksUpToDate>
  <CharactersWithSpaces>15000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REGULANIM PRENUMERATY czasopisma BEAUTY FORUM</dc:title>
  <dc:subject/>
  <dc:creator>Joanna Kisiela</dc:creator>
  <cp:keywords/>
  <dc:description/>
  <cp:lastModifiedBy>Kamila Olszewska</cp:lastModifiedBy>
  <cp:revision>10</cp:revision>
  <cp:lastPrinted>2020-01-30T10:18:00Z</cp:lastPrinted>
  <dcterms:created xsi:type="dcterms:W3CDTF">2023-11-17T14:30:00Z</dcterms:created>
  <dcterms:modified xsi:type="dcterms:W3CDTF">2026-07-14T09:18:00Z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0x0101006945C33A5672EB4D8755D51018671DC6</vt:lpwstr>
  </property>
</Properties>
</file>